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9AB2" w14:textId="5A9792EC" w:rsidR="0016386A" w:rsidRDefault="0016386A" w:rsidP="00B80967">
      <w:pPr>
        <w:pStyle w:val="Heading1"/>
      </w:pPr>
      <w:bookmarkStart w:id="0" w:name="_Toc38870912"/>
      <w:r w:rsidRPr="0016386A">
        <w:t xml:space="preserve">Our Phase One Occupancy is: </w:t>
      </w:r>
      <w:r w:rsidRPr="0016386A">
        <w:rPr>
          <w:highlight w:val="yellow"/>
        </w:rPr>
        <w:t xml:space="preserve">[ # people </w:t>
      </w:r>
      <w:r w:rsidR="00BE0F58">
        <w:rPr>
          <w:highlight w:val="yellow"/>
        </w:rPr>
        <w:t>based on guidelines</w:t>
      </w:r>
      <w:r w:rsidRPr="0016386A">
        <w:rPr>
          <w:highlight w:val="yellow"/>
        </w:rPr>
        <w:t>]</w:t>
      </w:r>
    </w:p>
    <w:p w14:paraId="0E9766B9" w14:textId="3BC21A6F" w:rsidR="00321086" w:rsidRDefault="00A056A6" w:rsidP="00A056A6">
      <w:pPr>
        <w:pStyle w:val="ListParagraph"/>
        <w:numPr>
          <w:ilvl w:val="0"/>
          <w:numId w:val="13"/>
        </w:numPr>
      </w:pPr>
      <w:r>
        <w:t>We will make sure we do not exceed this maximum occupancy by</w:t>
      </w:r>
      <w:r w:rsidR="006F715A">
        <w:t xml:space="preserve"> </w:t>
      </w:r>
      <w:r w:rsidR="006F715A" w:rsidRPr="006F715A">
        <w:rPr>
          <w:highlight w:val="yellow"/>
        </w:rPr>
        <w:t>[having someone stand by the entrance and count people who enter, marking off seats, etc.]</w:t>
      </w:r>
      <w:r w:rsidR="006F715A">
        <w:t>.</w:t>
      </w:r>
    </w:p>
    <w:p w14:paraId="18616E72" w14:textId="3229AF9A" w:rsidR="00B80967" w:rsidRPr="00874E77" w:rsidRDefault="00B80967" w:rsidP="00B80967">
      <w:pPr>
        <w:pStyle w:val="Heading1"/>
      </w:pPr>
      <w:r>
        <w:t>Sanitation and Disinfection</w:t>
      </w:r>
    </w:p>
    <w:p w14:paraId="0A2D8010" w14:textId="77777777" w:rsidR="003020FB" w:rsidRDefault="003020FB" w:rsidP="003020FB">
      <w:pPr>
        <w:pStyle w:val="ListParagraph"/>
        <w:numPr>
          <w:ilvl w:val="0"/>
          <w:numId w:val="6"/>
        </w:numPr>
      </w:pPr>
      <w:r>
        <w:t xml:space="preserve">Follow guidance from the CDC for </w:t>
      </w:r>
      <w:hyperlink r:id="rId8" w:history="1">
        <w:r w:rsidRPr="007D7353">
          <w:rPr>
            <w:rStyle w:val="Hyperlink"/>
          </w:rPr>
          <w:t>Cleaning and Disinfecting Your Facility</w:t>
        </w:r>
      </w:hyperlink>
      <w:r>
        <w:t xml:space="preserve">, </w:t>
      </w:r>
      <w:hyperlink r:id="rId9" w:history="1">
        <w:r w:rsidRPr="006F2B76">
          <w:rPr>
            <w:rStyle w:val="Hyperlink"/>
          </w:rPr>
          <w:t>Cleaning and Disinfection for Community Facilities</w:t>
        </w:r>
      </w:hyperlink>
      <w:r>
        <w:t xml:space="preserve">, and </w:t>
      </w:r>
      <w:hyperlink r:id="rId10" w:history="1">
        <w:r w:rsidRPr="00DE52CD">
          <w:rPr>
            <w:rStyle w:val="Hyperlink"/>
          </w:rPr>
          <w:t>Cleaning and Disinfecting Non-emergency Transport Vehicles</w:t>
        </w:r>
      </w:hyperlink>
      <w:r>
        <w:t xml:space="preserve">. </w:t>
      </w:r>
    </w:p>
    <w:p w14:paraId="0DC675EF" w14:textId="5D5CC1BF" w:rsidR="00CD5295" w:rsidRPr="003020FB" w:rsidRDefault="00CD5295" w:rsidP="00CE6605">
      <w:pPr>
        <w:pStyle w:val="ListParagraph"/>
        <w:numPr>
          <w:ilvl w:val="0"/>
          <w:numId w:val="6"/>
        </w:numPr>
      </w:pPr>
      <w:r w:rsidRPr="00CD5295">
        <w:rPr>
          <w:b/>
          <w:bCs/>
        </w:rPr>
        <w:t>Routinely sanitiz</w:t>
      </w:r>
      <w:r w:rsidR="00A23EEF">
        <w:rPr>
          <w:b/>
          <w:bCs/>
        </w:rPr>
        <w:t>e</w:t>
      </w:r>
      <w:r w:rsidRPr="00CD5295">
        <w:rPr>
          <w:b/>
          <w:bCs/>
        </w:rPr>
        <w:t xml:space="preserve"> shared surfaces and equipment throughout the day and between users.</w:t>
      </w:r>
      <w:r>
        <w:t xml:space="preserve"> Clean </w:t>
      </w:r>
      <w:r w:rsidRPr="00CD5295">
        <w:rPr>
          <w:b/>
          <w:bCs/>
        </w:rPr>
        <w:t xml:space="preserve">communal items after each use. </w:t>
      </w:r>
      <w:r>
        <w:t xml:space="preserve">This includes </w:t>
      </w:r>
      <w:r w:rsidR="003020FB" w:rsidRPr="003020FB">
        <w:rPr>
          <w:highlight w:val="yellow"/>
        </w:rPr>
        <w:t xml:space="preserve">[specify for your entity: </w:t>
      </w:r>
      <w:r w:rsidRPr="003020FB">
        <w:rPr>
          <w:highlight w:val="yellow"/>
        </w:rPr>
        <w:t>pens, credit card touch screen and/or keypad, checkout lanes or counters, menus, carts and baskets, etc.</w:t>
      </w:r>
      <w:bookmarkEnd w:id="0"/>
      <w:r w:rsidR="003020FB" w:rsidRPr="003020FB">
        <w:rPr>
          <w:highlight w:val="yellow"/>
        </w:rPr>
        <w:t>].</w:t>
      </w:r>
    </w:p>
    <w:p w14:paraId="07466CB8" w14:textId="77777777" w:rsidR="00153239" w:rsidRDefault="00153239" w:rsidP="00153239">
      <w:pPr>
        <w:pStyle w:val="ListParagraph"/>
        <w:numPr>
          <w:ilvl w:val="0"/>
          <w:numId w:val="6"/>
        </w:numPr>
      </w:pPr>
      <w:r>
        <w:t>Disinfectant and related supplies are available to all employees at the following locations</w:t>
      </w:r>
      <w:r w:rsidRPr="00153239">
        <w:rPr>
          <w:highlight w:val="yellow"/>
        </w:rPr>
        <w:t>: [Entity must specify]</w:t>
      </w:r>
    </w:p>
    <w:p w14:paraId="33C57F66" w14:textId="77777777" w:rsidR="00153239" w:rsidRDefault="00153239" w:rsidP="00153239">
      <w:pPr>
        <w:pStyle w:val="ListParagraph"/>
        <w:numPr>
          <w:ilvl w:val="0"/>
          <w:numId w:val="6"/>
        </w:numPr>
      </w:pPr>
      <w:r>
        <w:t>Alcohol based hand sanitizer of at least 60% alcohol is available to all employees at the following locations</w:t>
      </w:r>
      <w:r w:rsidRPr="00153239">
        <w:rPr>
          <w:highlight w:val="yellow"/>
        </w:rPr>
        <w:t>: [Entity must specify]</w:t>
      </w:r>
    </w:p>
    <w:p w14:paraId="3AB53A81" w14:textId="77777777" w:rsidR="00153239" w:rsidRDefault="00153239" w:rsidP="00153239">
      <w:pPr>
        <w:pStyle w:val="ListParagraph"/>
        <w:numPr>
          <w:ilvl w:val="0"/>
          <w:numId w:val="6"/>
        </w:numPr>
      </w:pPr>
      <w:r>
        <w:t>Soap and water are available to all employees at the following locations</w:t>
      </w:r>
      <w:r w:rsidRPr="00153239">
        <w:rPr>
          <w:highlight w:val="yellow"/>
        </w:rPr>
        <w:t>: [Entity must specify]</w:t>
      </w:r>
    </w:p>
    <w:p w14:paraId="4C72F931" w14:textId="77777777" w:rsidR="000E64B4" w:rsidRDefault="00301E4B" w:rsidP="00EF058D">
      <w:pPr>
        <w:pStyle w:val="Heading1"/>
      </w:pPr>
      <w:r>
        <w:rPr>
          <w:bCs/>
        </w:rPr>
        <w:t>Deep Cleaning Schedule</w:t>
      </w:r>
      <w:r w:rsidR="00153239">
        <w:rPr>
          <w:bCs/>
        </w:rPr>
        <w:t xml:space="preserve"> - </w:t>
      </w:r>
      <w:r>
        <w:t xml:space="preserve">Clean more frequently </w:t>
      </w:r>
      <w:r w:rsidR="00C647E0">
        <w:t>based on traffic</w:t>
      </w:r>
    </w:p>
    <w:p w14:paraId="7D141D65" w14:textId="6A2C4623" w:rsidR="00EF058D" w:rsidRPr="000E64B4" w:rsidRDefault="00A030B1" w:rsidP="00EF058D">
      <w:pPr>
        <w:rPr>
          <w:b/>
          <w:bCs/>
        </w:rPr>
      </w:pPr>
      <w:r w:rsidRPr="000E64B4">
        <w:rPr>
          <w:b/>
          <w:bCs/>
        </w:rPr>
        <w:t>Initial when complete</w:t>
      </w:r>
      <w:r w:rsidR="00EF058D" w:rsidRPr="000E64B4">
        <w:rPr>
          <w:b/>
          <w:bCs/>
        </w:rPr>
        <w:t xml:space="preserve"> &amp; wash your hands after touching this shared piece of paper</w:t>
      </w:r>
      <w:bookmarkStart w:id="1" w:name="_GoBack"/>
      <w:bookmarkEnd w:id="1"/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1692"/>
        <w:gridCol w:w="598"/>
        <w:gridCol w:w="519"/>
        <w:gridCol w:w="630"/>
        <w:gridCol w:w="627"/>
        <w:gridCol w:w="628"/>
        <w:gridCol w:w="636"/>
        <w:gridCol w:w="628"/>
        <w:gridCol w:w="629"/>
        <w:gridCol w:w="638"/>
        <w:gridCol w:w="629"/>
        <w:gridCol w:w="629"/>
        <w:gridCol w:w="637"/>
        <w:gridCol w:w="8"/>
        <w:gridCol w:w="628"/>
        <w:gridCol w:w="629"/>
        <w:gridCol w:w="632"/>
        <w:gridCol w:w="11"/>
        <w:gridCol w:w="518"/>
        <w:gridCol w:w="525"/>
        <w:gridCol w:w="528"/>
        <w:gridCol w:w="12"/>
        <w:gridCol w:w="514"/>
        <w:gridCol w:w="525"/>
        <w:gridCol w:w="525"/>
        <w:gridCol w:w="40"/>
      </w:tblGrid>
      <w:tr w:rsidR="006410EE" w14:paraId="26F38DBA" w14:textId="699EACC4" w:rsidTr="00483CFD">
        <w:trPr>
          <w:trHeight w:val="347"/>
        </w:trPr>
        <w:tc>
          <w:tcPr>
            <w:tcW w:w="1692" w:type="dxa"/>
          </w:tcPr>
          <w:p w14:paraId="31745FE7" w14:textId="24AD96F8" w:rsidR="00153239" w:rsidRPr="00301E4B" w:rsidRDefault="00153239" w:rsidP="00153239">
            <w:pPr>
              <w:rPr>
                <w:b/>
                <w:bCs/>
              </w:rPr>
            </w:pPr>
          </w:p>
        </w:tc>
        <w:tc>
          <w:tcPr>
            <w:tcW w:w="1747" w:type="dxa"/>
            <w:gridSpan w:val="3"/>
          </w:tcPr>
          <w:p w14:paraId="72758F8C" w14:textId="2173AA9D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Sunday</w:t>
            </w:r>
          </w:p>
        </w:tc>
        <w:tc>
          <w:tcPr>
            <w:tcW w:w="1891" w:type="dxa"/>
            <w:gridSpan w:val="3"/>
          </w:tcPr>
          <w:p w14:paraId="43A184CF" w14:textId="6538A98F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Monday</w:t>
            </w:r>
          </w:p>
        </w:tc>
        <w:tc>
          <w:tcPr>
            <w:tcW w:w="1895" w:type="dxa"/>
            <w:gridSpan w:val="3"/>
          </w:tcPr>
          <w:p w14:paraId="13AFF013" w14:textId="06ECAFB4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Tuesday</w:t>
            </w:r>
          </w:p>
        </w:tc>
        <w:tc>
          <w:tcPr>
            <w:tcW w:w="1903" w:type="dxa"/>
            <w:gridSpan w:val="4"/>
          </w:tcPr>
          <w:p w14:paraId="0E7289BF" w14:textId="59D455FD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Wednesday</w:t>
            </w:r>
          </w:p>
        </w:tc>
        <w:tc>
          <w:tcPr>
            <w:tcW w:w="1900" w:type="dxa"/>
            <w:gridSpan w:val="4"/>
          </w:tcPr>
          <w:p w14:paraId="774AA6F0" w14:textId="5394D127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Thursday</w:t>
            </w:r>
          </w:p>
        </w:tc>
        <w:tc>
          <w:tcPr>
            <w:tcW w:w="1583" w:type="dxa"/>
            <w:gridSpan w:val="4"/>
          </w:tcPr>
          <w:p w14:paraId="243DEA24" w14:textId="5E58C408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Friday</w:t>
            </w:r>
          </w:p>
        </w:tc>
        <w:tc>
          <w:tcPr>
            <w:tcW w:w="1604" w:type="dxa"/>
            <w:gridSpan w:val="4"/>
          </w:tcPr>
          <w:p w14:paraId="0756C42E" w14:textId="586BBE15" w:rsidR="00153239" w:rsidRPr="00153239" w:rsidRDefault="00153239" w:rsidP="00153239">
            <w:pPr>
              <w:jc w:val="center"/>
              <w:rPr>
                <w:b/>
                <w:bCs/>
              </w:rPr>
            </w:pPr>
            <w:r w:rsidRPr="00153239">
              <w:rPr>
                <w:b/>
                <w:bCs/>
              </w:rPr>
              <w:t>Saturday</w:t>
            </w:r>
          </w:p>
        </w:tc>
      </w:tr>
      <w:tr w:rsidR="006410EE" w14:paraId="06201D94" w14:textId="3F8BBA03" w:rsidTr="00483CFD">
        <w:trPr>
          <w:gridAfter w:val="1"/>
          <w:wAfter w:w="40" w:type="dxa"/>
          <w:trHeight w:val="571"/>
        </w:trPr>
        <w:tc>
          <w:tcPr>
            <w:tcW w:w="1692" w:type="dxa"/>
          </w:tcPr>
          <w:p w14:paraId="6890D2F0" w14:textId="5C316F1D" w:rsidR="00153239" w:rsidRDefault="00153239" w:rsidP="00153239"/>
        </w:tc>
        <w:tc>
          <w:tcPr>
            <w:tcW w:w="598" w:type="dxa"/>
          </w:tcPr>
          <w:p w14:paraId="16F92E23" w14:textId="62FED5A1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519" w:type="dxa"/>
          </w:tcPr>
          <w:p w14:paraId="4029C061" w14:textId="65610516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4B735715" w14:textId="4D528C2F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PM</w:t>
            </w:r>
          </w:p>
        </w:tc>
        <w:tc>
          <w:tcPr>
            <w:tcW w:w="627" w:type="dxa"/>
          </w:tcPr>
          <w:p w14:paraId="2EB10C91" w14:textId="42F6C6C7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628" w:type="dxa"/>
          </w:tcPr>
          <w:p w14:paraId="593BD6AA" w14:textId="10349F61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14:paraId="67A7163E" w14:textId="4DD312F8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PM</w:t>
            </w:r>
          </w:p>
        </w:tc>
        <w:tc>
          <w:tcPr>
            <w:tcW w:w="628" w:type="dxa"/>
          </w:tcPr>
          <w:p w14:paraId="100D243D" w14:textId="358B9FEB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629" w:type="dxa"/>
          </w:tcPr>
          <w:p w14:paraId="6333F839" w14:textId="4882BC75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</w:tcPr>
          <w:p w14:paraId="5BC68829" w14:textId="5A84B649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PM</w:t>
            </w:r>
          </w:p>
        </w:tc>
        <w:tc>
          <w:tcPr>
            <w:tcW w:w="629" w:type="dxa"/>
          </w:tcPr>
          <w:p w14:paraId="6A62647C" w14:textId="589E1371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629" w:type="dxa"/>
          </w:tcPr>
          <w:p w14:paraId="5BB5CFD9" w14:textId="435CCDC9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637" w:type="dxa"/>
          </w:tcPr>
          <w:p w14:paraId="68F399C3" w14:textId="5A4F7BE6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</w:tcPr>
          <w:p w14:paraId="634B472A" w14:textId="5D43CBF5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629" w:type="dxa"/>
          </w:tcPr>
          <w:p w14:paraId="3D8F7B6F" w14:textId="13B082C1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</w:tcPr>
          <w:p w14:paraId="5878BD78" w14:textId="6E407B6D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PM</w:t>
            </w:r>
          </w:p>
        </w:tc>
        <w:tc>
          <w:tcPr>
            <w:tcW w:w="529" w:type="dxa"/>
            <w:gridSpan w:val="2"/>
          </w:tcPr>
          <w:p w14:paraId="61737363" w14:textId="2415CB65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525" w:type="dxa"/>
          </w:tcPr>
          <w:p w14:paraId="4716F7E1" w14:textId="7328AE7D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528" w:type="dxa"/>
          </w:tcPr>
          <w:p w14:paraId="4DEE1394" w14:textId="7ABAF894" w:rsidR="00153239" w:rsidRPr="008A5A9F" w:rsidRDefault="00153239" w:rsidP="00153239">
            <w:pPr>
              <w:jc w:val="center"/>
              <w:rPr>
                <w:sz w:val="18"/>
                <w:szCs w:val="18"/>
              </w:rPr>
            </w:pPr>
            <w:r w:rsidRPr="008A5A9F">
              <w:rPr>
                <w:sz w:val="18"/>
                <w:szCs w:val="18"/>
              </w:rPr>
              <w:t>PM</w:t>
            </w:r>
          </w:p>
        </w:tc>
        <w:tc>
          <w:tcPr>
            <w:tcW w:w="526" w:type="dxa"/>
            <w:gridSpan w:val="2"/>
          </w:tcPr>
          <w:p w14:paraId="6E6BE957" w14:textId="71DF39AD" w:rsidR="00153239" w:rsidRDefault="00153239" w:rsidP="00153239">
            <w:r w:rsidRPr="008A5A9F">
              <w:rPr>
                <w:sz w:val="18"/>
                <w:szCs w:val="18"/>
              </w:rPr>
              <w:t>AM</w:t>
            </w:r>
          </w:p>
        </w:tc>
        <w:tc>
          <w:tcPr>
            <w:tcW w:w="525" w:type="dxa"/>
          </w:tcPr>
          <w:p w14:paraId="3CE3B028" w14:textId="1BB4A20D" w:rsidR="00153239" w:rsidRDefault="00153239" w:rsidP="00153239">
            <w:r w:rsidRPr="008A5A9F">
              <w:rPr>
                <w:sz w:val="18"/>
                <w:szCs w:val="18"/>
              </w:rPr>
              <w:t>12</w:t>
            </w:r>
          </w:p>
        </w:tc>
        <w:tc>
          <w:tcPr>
            <w:tcW w:w="525" w:type="dxa"/>
          </w:tcPr>
          <w:p w14:paraId="05E9CA9F" w14:textId="7BB99E77" w:rsidR="00153239" w:rsidRDefault="00153239" w:rsidP="00153239">
            <w:r w:rsidRPr="008A5A9F">
              <w:rPr>
                <w:sz w:val="18"/>
                <w:szCs w:val="18"/>
              </w:rPr>
              <w:t>PM</w:t>
            </w:r>
          </w:p>
        </w:tc>
      </w:tr>
      <w:tr w:rsidR="006410EE" w14:paraId="53A8191A" w14:textId="750EF24D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0EC5DD8A" w14:textId="6F8094CF" w:rsidR="00153239" w:rsidRDefault="00153239" w:rsidP="00153239">
            <w:r>
              <w:t>Restrooms</w:t>
            </w:r>
          </w:p>
        </w:tc>
        <w:tc>
          <w:tcPr>
            <w:tcW w:w="598" w:type="dxa"/>
          </w:tcPr>
          <w:p w14:paraId="57D0A729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9" w:type="dxa"/>
          </w:tcPr>
          <w:p w14:paraId="7AA9BA4A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</w:tcPr>
          <w:p w14:paraId="5C5CA663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</w:tcPr>
          <w:p w14:paraId="46254BF9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8" w:type="dxa"/>
          </w:tcPr>
          <w:p w14:paraId="1FE05B23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</w:tcPr>
          <w:p w14:paraId="7D1512B8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8" w:type="dxa"/>
          </w:tcPr>
          <w:p w14:paraId="2C7C2836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321F73C3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</w:tcPr>
          <w:p w14:paraId="7BA8D900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1799DB0D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0475338E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</w:tcPr>
          <w:p w14:paraId="1F477A0C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6" w:type="dxa"/>
            <w:gridSpan w:val="2"/>
          </w:tcPr>
          <w:p w14:paraId="29C2A995" w14:textId="31B349DC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5A8EC7E1" w14:textId="52FF5DEA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</w:tcPr>
          <w:p w14:paraId="14CA1514" w14:textId="00EE8C73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9" w:type="dxa"/>
            <w:gridSpan w:val="2"/>
          </w:tcPr>
          <w:p w14:paraId="7E31F657" w14:textId="77777777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" w:type="dxa"/>
          </w:tcPr>
          <w:p w14:paraId="7C4D8DA4" w14:textId="27FBB3EB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8" w:type="dxa"/>
          </w:tcPr>
          <w:p w14:paraId="484E685F" w14:textId="6060CAB6" w:rsidR="00153239" w:rsidRPr="00826FE4" w:rsidRDefault="00153239" w:rsidP="00153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gridSpan w:val="2"/>
          </w:tcPr>
          <w:p w14:paraId="59726B2F" w14:textId="77777777" w:rsidR="00153239" w:rsidRDefault="00153239" w:rsidP="00153239"/>
        </w:tc>
        <w:tc>
          <w:tcPr>
            <w:tcW w:w="525" w:type="dxa"/>
          </w:tcPr>
          <w:p w14:paraId="1586C39E" w14:textId="77777777" w:rsidR="00153239" w:rsidRDefault="00153239" w:rsidP="00153239"/>
        </w:tc>
        <w:tc>
          <w:tcPr>
            <w:tcW w:w="525" w:type="dxa"/>
          </w:tcPr>
          <w:p w14:paraId="6E0B3A32" w14:textId="77777777" w:rsidR="00153239" w:rsidRDefault="00153239" w:rsidP="00153239"/>
        </w:tc>
      </w:tr>
      <w:tr w:rsidR="006410EE" w14:paraId="089696E9" w14:textId="3FC47A0A" w:rsidTr="00EF058D">
        <w:trPr>
          <w:gridAfter w:val="1"/>
          <w:wAfter w:w="40" w:type="dxa"/>
          <w:trHeight w:val="401"/>
        </w:trPr>
        <w:tc>
          <w:tcPr>
            <w:tcW w:w="1692" w:type="dxa"/>
          </w:tcPr>
          <w:p w14:paraId="191B69A5" w14:textId="1EDA9F67" w:rsidR="00153239" w:rsidRDefault="00153239" w:rsidP="00153239">
            <w:r w:rsidRPr="00EF058D">
              <w:rPr>
                <w:sz w:val="20"/>
                <w:szCs w:val="20"/>
              </w:rPr>
              <w:t>Employee Kitchen</w:t>
            </w:r>
          </w:p>
        </w:tc>
        <w:tc>
          <w:tcPr>
            <w:tcW w:w="598" w:type="dxa"/>
          </w:tcPr>
          <w:p w14:paraId="4BB09F3B" w14:textId="77777777" w:rsidR="00153239" w:rsidRDefault="00153239" w:rsidP="00153239"/>
        </w:tc>
        <w:tc>
          <w:tcPr>
            <w:tcW w:w="519" w:type="dxa"/>
          </w:tcPr>
          <w:p w14:paraId="7BDDA274" w14:textId="77777777" w:rsidR="00153239" w:rsidRDefault="00153239" w:rsidP="00153239"/>
        </w:tc>
        <w:tc>
          <w:tcPr>
            <w:tcW w:w="630" w:type="dxa"/>
          </w:tcPr>
          <w:p w14:paraId="4AF3C4DE" w14:textId="25EFCECF" w:rsidR="00153239" w:rsidRDefault="00153239" w:rsidP="00153239"/>
        </w:tc>
        <w:tc>
          <w:tcPr>
            <w:tcW w:w="627" w:type="dxa"/>
          </w:tcPr>
          <w:p w14:paraId="73CFE95A" w14:textId="77777777" w:rsidR="00153239" w:rsidRDefault="00153239" w:rsidP="00153239"/>
        </w:tc>
        <w:tc>
          <w:tcPr>
            <w:tcW w:w="628" w:type="dxa"/>
          </w:tcPr>
          <w:p w14:paraId="0A3806B4" w14:textId="77777777" w:rsidR="00153239" w:rsidRDefault="00153239" w:rsidP="00153239"/>
        </w:tc>
        <w:tc>
          <w:tcPr>
            <w:tcW w:w="636" w:type="dxa"/>
          </w:tcPr>
          <w:p w14:paraId="2265D52D" w14:textId="77777777" w:rsidR="00153239" w:rsidRDefault="00153239" w:rsidP="00153239"/>
        </w:tc>
        <w:tc>
          <w:tcPr>
            <w:tcW w:w="628" w:type="dxa"/>
          </w:tcPr>
          <w:p w14:paraId="37AFD226" w14:textId="77777777" w:rsidR="00153239" w:rsidRDefault="00153239" w:rsidP="00153239"/>
        </w:tc>
        <w:tc>
          <w:tcPr>
            <w:tcW w:w="629" w:type="dxa"/>
          </w:tcPr>
          <w:p w14:paraId="6F1DDB7C" w14:textId="77777777" w:rsidR="00153239" w:rsidRDefault="00153239" w:rsidP="00153239"/>
        </w:tc>
        <w:tc>
          <w:tcPr>
            <w:tcW w:w="638" w:type="dxa"/>
          </w:tcPr>
          <w:p w14:paraId="677A2286" w14:textId="77777777" w:rsidR="00153239" w:rsidRDefault="00153239" w:rsidP="00153239"/>
        </w:tc>
        <w:tc>
          <w:tcPr>
            <w:tcW w:w="629" w:type="dxa"/>
          </w:tcPr>
          <w:p w14:paraId="538B5FE5" w14:textId="77777777" w:rsidR="00153239" w:rsidRDefault="00153239" w:rsidP="00153239"/>
        </w:tc>
        <w:tc>
          <w:tcPr>
            <w:tcW w:w="629" w:type="dxa"/>
          </w:tcPr>
          <w:p w14:paraId="24EABFA4" w14:textId="77777777" w:rsidR="00153239" w:rsidRDefault="00153239" w:rsidP="00153239"/>
        </w:tc>
        <w:tc>
          <w:tcPr>
            <w:tcW w:w="637" w:type="dxa"/>
          </w:tcPr>
          <w:p w14:paraId="5CC6BC2F" w14:textId="77777777" w:rsidR="00153239" w:rsidRDefault="00153239" w:rsidP="00153239"/>
        </w:tc>
        <w:tc>
          <w:tcPr>
            <w:tcW w:w="636" w:type="dxa"/>
            <w:gridSpan w:val="2"/>
          </w:tcPr>
          <w:p w14:paraId="4232304E" w14:textId="6279C037" w:rsidR="00153239" w:rsidRDefault="00153239" w:rsidP="00153239"/>
        </w:tc>
        <w:tc>
          <w:tcPr>
            <w:tcW w:w="629" w:type="dxa"/>
          </w:tcPr>
          <w:p w14:paraId="611ED36E" w14:textId="67805B0F" w:rsidR="00153239" w:rsidRDefault="00153239" w:rsidP="00153239"/>
        </w:tc>
        <w:tc>
          <w:tcPr>
            <w:tcW w:w="632" w:type="dxa"/>
          </w:tcPr>
          <w:p w14:paraId="2482D354" w14:textId="29A2AEF6" w:rsidR="00153239" w:rsidRDefault="00153239" w:rsidP="00153239"/>
        </w:tc>
        <w:tc>
          <w:tcPr>
            <w:tcW w:w="529" w:type="dxa"/>
            <w:gridSpan w:val="2"/>
          </w:tcPr>
          <w:p w14:paraId="29485DC8" w14:textId="77777777" w:rsidR="00153239" w:rsidRDefault="00153239" w:rsidP="00153239"/>
        </w:tc>
        <w:tc>
          <w:tcPr>
            <w:tcW w:w="525" w:type="dxa"/>
          </w:tcPr>
          <w:p w14:paraId="62950C0F" w14:textId="19DC08C0" w:rsidR="00153239" w:rsidRDefault="00153239" w:rsidP="00153239"/>
        </w:tc>
        <w:tc>
          <w:tcPr>
            <w:tcW w:w="528" w:type="dxa"/>
          </w:tcPr>
          <w:p w14:paraId="59217CBD" w14:textId="6CADCCC1" w:rsidR="00153239" w:rsidRDefault="00153239" w:rsidP="00153239"/>
        </w:tc>
        <w:tc>
          <w:tcPr>
            <w:tcW w:w="526" w:type="dxa"/>
            <w:gridSpan w:val="2"/>
          </w:tcPr>
          <w:p w14:paraId="6F8A9E6F" w14:textId="77777777" w:rsidR="00153239" w:rsidRDefault="00153239" w:rsidP="00153239"/>
        </w:tc>
        <w:tc>
          <w:tcPr>
            <w:tcW w:w="525" w:type="dxa"/>
          </w:tcPr>
          <w:p w14:paraId="33ECE922" w14:textId="77777777" w:rsidR="00153239" w:rsidRDefault="00153239" w:rsidP="00153239"/>
        </w:tc>
        <w:tc>
          <w:tcPr>
            <w:tcW w:w="525" w:type="dxa"/>
          </w:tcPr>
          <w:p w14:paraId="22B88AE8" w14:textId="77777777" w:rsidR="00153239" w:rsidRDefault="00153239" w:rsidP="00153239"/>
        </w:tc>
      </w:tr>
      <w:tr w:rsidR="006410EE" w14:paraId="480BD1F6" w14:textId="1CB599AF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14280B0A" w14:textId="4266CE8A" w:rsidR="00153239" w:rsidRDefault="00153239" w:rsidP="00153239">
            <w:r>
              <w:t>Entrances</w:t>
            </w:r>
          </w:p>
        </w:tc>
        <w:tc>
          <w:tcPr>
            <w:tcW w:w="598" w:type="dxa"/>
          </w:tcPr>
          <w:p w14:paraId="5F3C406B" w14:textId="77777777" w:rsidR="00153239" w:rsidRDefault="00153239" w:rsidP="00153239"/>
        </w:tc>
        <w:tc>
          <w:tcPr>
            <w:tcW w:w="519" w:type="dxa"/>
          </w:tcPr>
          <w:p w14:paraId="7B285D98" w14:textId="77777777" w:rsidR="00153239" w:rsidRDefault="00153239" w:rsidP="00153239"/>
        </w:tc>
        <w:tc>
          <w:tcPr>
            <w:tcW w:w="630" w:type="dxa"/>
          </w:tcPr>
          <w:p w14:paraId="01032E2F" w14:textId="7447A240" w:rsidR="00153239" w:rsidRDefault="00153239" w:rsidP="00153239"/>
        </w:tc>
        <w:tc>
          <w:tcPr>
            <w:tcW w:w="627" w:type="dxa"/>
          </w:tcPr>
          <w:p w14:paraId="29BC5D6D" w14:textId="77777777" w:rsidR="00153239" w:rsidRDefault="00153239" w:rsidP="00153239"/>
        </w:tc>
        <w:tc>
          <w:tcPr>
            <w:tcW w:w="628" w:type="dxa"/>
          </w:tcPr>
          <w:p w14:paraId="3A58EB53" w14:textId="77777777" w:rsidR="00153239" w:rsidRDefault="00153239" w:rsidP="00153239"/>
        </w:tc>
        <w:tc>
          <w:tcPr>
            <w:tcW w:w="636" w:type="dxa"/>
          </w:tcPr>
          <w:p w14:paraId="0048A8FF" w14:textId="77777777" w:rsidR="00153239" w:rsidRDefault="00153239" w:rsidP="00153239"/>
        </w:tc>
        <w:tc>
          <w:tcPr>
            <w:tcW w:w="628" w:type="dxa"/>
          </w:tcPr>
          <w:p w14:paraId="7E87E9F1" w14:textId="77777777" w:rsidR="00153239" w:rsidRDefault="00153239" w:rsidP="00153239"/>
        </w:tc>
        <w:tc>
          <w:tcPr>
            <w:tcW w:w="629" w:type="dxa"/>
          </w:tcPr>
          <w:p w14:paraId="3F26C24E" w14:textId="77777777" w:rsidR="00153239" w:rsidRDefault="00153239" w:rsidP="00153239"/>
        </w:tc>
        <w:tc>
          <w:tcPr>
            <w:tcW w:w="638" w:type="dxa"/>
          </w:tcPr>
          <w:p w14:paraId="4CF90706" w14:textId="77777777" w:rsidR="00153239" w:rsidRDefault="00153239" w:rsidP="00153239"/>
        </w:tc>
        <w:tc>
          <w:tcPr>
            <w:tcW w:w="629" w:type="dxa"/>
          </w:tcPr>
          <w:p w14:paraId="088F3F1C" w14:textId="77777777" w:rsidR="00153239" w:rsidRDefault="00153239" w:rsidP="00153239"/>
        </w:tc>
        <w:tc>
          <w:tcPr>
            <w:tcW w:w="629" w:type="dxa"/>
          </w:tcPr>
          <w:p w14:paraId="7A74C50C" w14:textId="77777777" w:rsidR="00153239" w:rsidRDefault="00153239" w:rsidP="00153239"/>
        </w:tc>
        <w:tc>
          <w:tcPr>
            <w:tcW w:w="637" w:type="dxa"/>
          </w:tcPr>
          <w:p w14:paraId="6CB8602F" w14:textId="77777777" w:rsidR="00153239" w:rsidRDefault="00153239" w:rsidP="00153239"/>
        </w:tc>
        <w:tc>
          <w:tcPr>
            <w:tcW w:w="636" w:type="dxa"/>
            <w:gridSpan w:val="2"/>
          </w:tcPr>
          <w:p w14:paraId="5B9AE862" w14:textId="4A974EF1" w:rsidR="00153239" w:rsidRDefault="00153239" w:rsidP="00153239"/>
        </w:tc>
        <w:tc>
          <w:tcPr>
            <w:tcW w:w="629" w:type="dxa"/>
          </w:tcPr>
          <w:p w14:paraId="2D05C2E8" w14:textId="6F3EE9C4" w:rsidR="00153239" w:rsidRDefault="00153239" w:rsidP="00153239"/>
        </w:tc>
        <w:tc>
          <w:tcPr>
            <w:tcW w:w="632" w:type="dxa"/>
          </w:tcPr>
          <w:p w14:paraId="50A42F37" w14:textId="753C7FF5" w:rsidR="00153239" w:rsidRDefault="00153239" w:rsidP="00153239"/>
        </w:tc>
        <w:tc>
          <w:tcPr>
            <w:tcW w:w="529" w:type="dxa"/>
            <w:gridSpan w:val="2"/>
          </w:tcPr>
          <w:p w14:paraId="76E35213" w14:textId="77777777" w:rsidR="00153239" w:rsidRDefault="00153239" w:rsidP="00153239"/>
        </w:tc>
        <w:tc>
          <w:tcPr>
            <w:tcW w:w="525" w:type="dxa"/>
          </w:tcPr>
          <w:p w14:paraId="2BAF107B" w14:textId="73A40867" w:rsidR="00153239" w:rsidRDefault="00153239" w:rsidP="00153239"/>
        </w:tc>
        <w:tc>
          <w:tcPr>
            <w:tcW w:w="528" w:type="dxa"/>
          </w:tcPr>
          <w:p w14:paraId="49397B5F" w14:textId="6B86C135" w:rsidR="00153239" w:rsidRDefault="00153239" w:rsidP="00153239"/>
        </w:tc>
        <w:tc>
          <w:tcPr>
            <w:tcW w:w="526" w:type="dxa"/>
            <w:gridSpan w:val="2"/>
          </w:tcPr>
          <w:p w14:paraId="7DD59946" w14:textId="77777777" w:rsidR="00153239" w:rsidRDefault="00153239" w:rsidP="00153239"/>
        </w:tc>
        <w:tc>
          <w:tcPr>
            <w:tcW w:w="525" w:type="dxa"/>
          </w:tcPr>
          <w:p w14:paraId="0666164F" w14:textId="77777777" w:rsidR="00153239" w:rsidRDefault="00153239" w:rsidP="00153239"/>
        </w:tc>
        <w:tc>
          <w:tcPr>
            <w:tcW w:w="525" w:type="dxa"/>
          </w:tcPr>
          <w:p w14:paraId="15727C30" w14:textId="77777777" w:rsidR="00153239" w:rsidRDefault="00153239" w:rsidP="00153239"/>
        </w:tc>
      </w:tr>
      <w:tr w:rsidR="006410EE" w14:paraId="40EB2CF2" w14:textId="64130CB6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0882A52F" w14:textId="547D0C21" w:rsidR="00153239" w:rsidRPr="00A030B1" w:rsidRDefault="00A030B1" w:rsidP="00153239">
            <w:pPr>
              <w:rPr>
                <w:highlight w:val="yellow"/>
              </w:rPr>
            </w:pPr>
            <w:r w:rsidRPr="00A030B1">
              <w:rPr>
                <w:highlight w:val="yellow"/>
              </w:rPr>
              <w:t>[Entity Specific]</w:t>
            </w:r>
          </w:p>
        </w:tc>
        <w:tc>
          <w:tcPr>
            <w:tcW w:w="598" w:type="dxa"/>
          </w:tcPr>
          <w:p w14:paraId="1707B53F" w14:textId="77777777" w:rsidR="00153239" w:rsidRDefault="00153239" w:rsidP="00153239"/>
        </w:tc>
        <w:tc>
          <w:tcPr>
            <w:tcW w:w="519" w:type="dxa"/>
          </w:tcPr>
          <w:p w14:paraId="52DEB3EA" w14:textId="77777777" w:rsidR="00153239" w:rsidRDefault="00153239" w:rsidP="00153239"/>
        </w:tc>
        <w:tc>
          <w:tcPr>
            <w:tcW w:w="630" w:type="dxa"/>
          </w:tcPr>
          <w:p w14:paraId="161CB2CA" w14:textId="3BC6C0C9" w:rsidR="00153239" w:rsidRDefault="00153239" w:rsidP="00153239"/>
        </w:tc>
        <w:tc>
          <w:tcPr>
            <w:tcW w:w="627" w:type="dxa"/>
          </w:tcPr>
          <w:p w14:paraId="675CFD58" w14:textId="77777777" w:rsidR="00153239" w:rsidRDefault="00153239" w:rsidP="00153239"/>
        </w:tc>
        <w:tc>
          <w:tcPr>
            <w:tcW w:w="628" w:type="dxa"/>
          </w:tcPr>
          <w:p w14:paraId="756FF8E0" w14:textId="77777777" w:rsidR="00153239" w:rsidRDefault="00153239" w:rsidP="00153239"/>
        </w:tc>
        <w:tc>
          <w:tcPr>
            <w:tcW w:w="636" w:type="dxa"/>
          </w:tcPr>
          <w:p w14:paraId="63AB9665" w14:textId="77777777" w:rsidR="00153239" w:rsidRDefault="00153239" w:rsidP="00153239"/>
        </w:tc>
        <w:tc>
          <w:tcPr>
            <w:tcW w:w="628" w:type="dxa"/>
          </w:tcPr>
          <w:p w14:paraId="48B5859F" w14:textId="77777777" w:rsidR="00153239" w:rsidRDefault="00153239" w:rsidP="00153239"/>
        </w:tc>
        <w:tc>
          <w:tcPr>
            <w:tcW w:w="629" w:type="dxa"/>
          </w:tcPr>
          <w:p w14:paraId="76D3F1EF" w14:textId="77777777" w:rsidR="00153239" w:rsidRDefault="00153239" w:rsidP="00153239"/>
        </w:tc>
        <w:tc>
          <w:tcPr>
            <w:tcW w:w="638" w:type="dxa"/>
          </w:tcPr>
          <w:p w14:paraId="3BF56179" w14:textId="77777777" w:rsidR="00153239" w:rsidRDefault="00153239" w:rsidP="00153239"/>
        </w:tc>
        <w:tc>
          <w:tcPr>
            <w:tcW w:w="629" w:type="dxa"/>
          </w:tcPr>
          <w:p w14:paraId="4FA93E57" w14:textId="77777777" w:rsidR="00153239" w:rsidRDefault="00153239" w:rsidP="00153239"/>
        </w:tc>
        <w:tc>
          <w:tcPr>
            <w:tcW w:w="629" w:type="dxa"/>
          </w:tcPr>
          <w:p w14:paraId="2AC97236" w14:textId="77777777" w:rsidR="00153239" w:rsidRDefault="00153239" w:rsidP="00153239"/>
        </w:tc>
        <w:tc>
          <w:tcPr>
            <w:tcW w:w="637" w:type="dxa"/>
          </w:tcPr>
          <w:p w14:paraId="0D2F5CF5" w14:textId="77777777" w:rsidR="00153239" w:rsidRDefault="00153239" w:rsidP="00153239"/>
        </w:tc>
        <w:tc>
          <w:tcPr>
            <w:tcW w:w="636" w:type="dxa"/>
            <w:gridSpan w:val="2"/>
          </w:tcPr>
          <w:p w14:paraId="1DFA6BE1" w14:textId="2C8E3A3D" w:rsidR="00153239" w:rsidRDefault="00153239" w:rsidP="00153239"/>
        </w:tc>
        <w:tc>
          <w:tcPr>
            <w:tcW w:w="629" w:type="dxa"/>
          </w:tcPr>
          <w:p w14:paraId="08A12337" w14:textId="5A26CFB0" w:rsidR="00153239" w:rsidRDefault="00153239" w:rsidP="00153239"/>
        </w:tc>
        <w:tc>
          <w:tcPr>
            <w:tcW w:w="632" w:type="dxa"/>
          </w:tcPr>
          <w:p w14:paraId="5B130D7B" w14:textId="1DBD7794" w:rsidR="00153239" w:rsidRDefault="00153239" w:rsidP="00153239"/>
        </w:tc>
        <w:tc>
          <w:tcPr>
            <w:tcW w:w="529" w:type="dxa"/>
            <w:gridSpan w:val="2"/>
          </w:tcPr>
          <w:p w14:paraId="5AA4494B" w14:textId="77777777" w:rsidR="00153239" w:rsidRDefault="00153239" w:rsidP="00153239"/>
        </w:tc>
        <w:tc>
          <w:tcPr>
            <w:tcW w:w="525" w:type="dxa"/>
          </w:tcPr>
          <w:p w14:paraId="73C54653" w14:textId="6B594476" w:rsidR="00153239" w:rsidRDefault="00153239" w:rsidP="00153239"/>
        </w:tc>
        <w:tc>
          <w:tcPr>
            <w:tcW w:w="528" w:type="dxa"/>
          </w:tcPr>
          <w:p w14:paraId="1352DFE9" w14:textId="0FEC354B" w:rsidR="00153239" w:rsidRDefault="00153239" w:rsidP="00153239"/>
        </w:tc>
        <w:tc>
          <w:tcPr>
            <w:tcW w:w="526" w:type="dxa"/>
            <w:gridSpan w:val="2"/>
          </w:tcPr>
          <w:p w14:paraId="49DB82B3" w14:textId="77777777" w:rsidR="00153239" w:rsidRDefault="00153239" w:rsidP="00153239"/>
        </w:tc>
        <w:tc>
          <w:tcPr>
            <w:tcW w:w="525" w:type="dxa"/>
          </w:tcPr>
          <w:p w14:paraId="0531EC0A" w14:textId="77777777" w:rsidR="00153239" w:rsidRDefault="00153239" w:rsidP="00153239"/>
        </w:tc>
        <w:tc>
          <w:tcPr>
            <w:tcW w:w="525" w:type="dxa"/>
          </w:tcPr>
          <w:p w14:paraId="6738FB65" w14:textId="77777777" w:rsidR="00153239" w:rsidRDefault="00153239" w:rsidP="00153239"/>
        </w:tc>
      </w:tr>
      <w:tr w:rsidR="006410EE" w14:paraId="11B45E75" w14:textId="77777777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07E02C86" w14:textId="30542740" w:rsidR="00153239" w:rsidRPr="00A030B1" w:rsidRDefault="00A030B1" w:rsidP="00153239">
            <w:pPr>
              <w:rPr>
                <w:highlight w:val="yellow"/>
              </w:rPr>
            </w:pPr>
            <w:r w:rsidRPr="00A030B1">
              <w:rPr>
                <w:highlight w:val="yellow"/>
              </w:rPr>
              <w:t>[Entity Specific]</w:t>
            </w:r>
          </w:p>
        </w:tc>
        <w:tc>
          <w:tcPr>
            <w:tcW w:w="598" w:type="dxa"/>
          </w:tcPr>
          <w:p w14:paraId="3E18D829" w14:textId="77777777" w:rsidR="00153239" w:rsidRDefault="00153239" w:rsidP="00153239"/>
        </w:tc>
        <w:tc>
          <w:tcPr>
            <w:tcW w:w="519" w:type="dxa"/>
          </w:tcPr>
          <w:p w14:paraId="5A2981AC" w14:textId="77777777" w:rsidR="00153239" w:rsidRDefault="00153239" w:rsidP="00153239"/>
        </w:tc>
        <w:tc>
          <w:tcPr>
            <w:tcW w:w="630" w:type="dxa"/>
          </w:tcPr>
          <w:p w14:paraId="05608917" w14:textId="77777777" w:rsidR="00153239" w:rsidRDefault="00153239" w:rsidP="00153239"/>
        </w:tc>
        <w:tc>
          <w:tcPr>
            <w:tcW w:w="627" w:type="dxa"/>
          </w:tcPr>
          <w:p w14:paraId="6377F685" w14:textId="77777777" w:rsidR="00153239" w:rsidRDefault="00153239" w:rsidP="00153239"/>
        </w:tc>
        <w:tc>
          <w:tcPr>
            <w:tcW w:w="628" w:type="dxa"/>
          </w:tcPr>
          <w:p w14:paraId="0C392AE1" w14:textId="77777777" w:rsidR="00153239" w:rsidRDefault="00153239" w:rsidP="00153239"/>
        </w:tc>
        <w:tc>
          <w:tcPr>
            <w:tcW w:w="636" w:type="dxa"/>
          </w:tcPr>
          <w:p w14:paraId="082EB60F" w14:textId="77777777" w:rsidR="00153239" w:rsidRDefault="00153239" w:rsidP="00153239"/>
        </w:tc>
        <w:tc>
          <w:tcPr>
            <w:tcW w:w="628" w:type="dxa"/>
          </w:tcPr>
          <w:p w14:paraId="030B1965" w14:textId="77777777" w:rsidR="00153239" w:rsidRDefault="00153239" w:rsidP="00153239"/>
        </w:tc>
        <w:tc>
          <w:tcPr>
            <w:tcW w:w="629" w:type="dxa"/>
          </w:tcPr>
          <w:p w14:paraId="5BD9F728" w14:textId="77777777" w:rsidR="00153239" w:rsidRDefault="00153239" w:rsidP="00153239"/>
        </w:tc>
        <w:tc>
          <w:tcPr>
            <w:tcW w:w="638" w:type="dxa"/>
          </w:tcPr>
          <w:p w14:paraId="53EB8D9A" w14:textId="77777777" w:rsidR="00153239" w:rsidRDefault="00153239" w:rsidP="00153239"/>
        </w:tc>
        <w:tc>
          <w:tcPr>
            <w:tcW w:w="629" w:type="dxa"/>
          </w:tcPr>
          <w:p w14:paraId="0EA43626" w14:textId="77777777" w:rsidR="00153239" w:rsidRDefault="00153239" w:rsidP="00153239"/>
        </w:tc>
        <w:tc>
          <w:tcPr>
            <w:tcW w:w="629" w:type="dxa"/>
          </w:tcPr>
          <w:p w14:paraId="4CBE042E" w14:textId="77777777" w:rsidR="00153239" w:rsidRDefault="00153239" w:rsidP="00153239"/>
        </w:tc>
        <w:tc>
          <w:tcPr>
            <w:tcW w:w="637" w:type="dxa"/>
          </w:tcPr>
          <w:p w14:paraId="30B33147" w14:textId="77777777" w:rsidR="00153239" w:rsidRDefault="00153239" w:rsidP="00153239"/>
        </w:tc>
        <w:tc>
          <w:tcPr>
            <w:tcW w:w="636" w:type="dxa"/>
            <w:gridSpan w:val="2"/>
          </w:tcPr>
          <w:p w14:paraId="65763F17" w14:textId="77777777" w:rsidR="00153239" w:rsidRDefault="00153239" w:rsidP="00153239"/>
        </w:tc>
        <w:tc>
          <w:tcPr>
            <w:tcW w:w="629" w:type="dxa"/>
          </w:tcPr>
          <w:p w14:paraId="045F4E72" w14:textId="77777777" w:rsidR="00153239" w:rsidRDefault="00153239" w:rsidP="00153239"/>
        </w:tc>
        <w:tc>
          <w:tcPr>
            <w:tcW w:w="632" w:type="dxa"/>
          </w:tcPr>
          <w:p w14:paraId="57510CE8" w14:textId="77777777" w:rsidR="00153239" w:rsidRDefault="00153239" w:rsidP="00153239"/>
        </w:tc>
        <w:tc>
          <w:tcPr>
            <w:tcW w:w="529" w:type="dxa"/>
            <w:gridSpan w:val="2"/>
          </w:tcPr>
          <w:p w14:paraId="5B690189" w14:textId="77777777" w:rsidR="00153239" w:rsidRDefault="00153239" w:rsidP="00153239"/>
        </w:tc>
        <w:tc>
          <w:tcPr>
            <w:tcW w:w="525" w:type="dxa"/>
          </w:tcPr>
          <w:p w14:paraId="666CDC21" w14:textId="77777777" w:rsidR="00153239" w:rsidRDefault="00153239" w:rsidP="00153239"/>
        </w:tc>
        <w:tc>
          <w:tcPr>
            <w:tcW w:w="528" w:type="dxa"/>
          </w:tcPr>
          <w:p w14:paraId="7945C563" w14:textId="77777777" w:rsidR="00153239" w:rsidRDefault="00153239" w:rsidP="00153239"/>
        </w:tc>
        <w:tc>
          <w:tcPr>
            <w:tcW w:w="526" w:type="dxa"/>
            <w:gridSpan w:val="2"/>
          </w:tcPr>
          <w:p w14:paraId="04B25A49" w14:textId="77777777" w:rsidR="00153239" w:rsidRDefault="00153239" w:rsidP="00153239"/>
        </w:tc>
        <w:tc>
          <w:tcPr>
            <w:tcW w:w="525" w:type="dxa"/>
          </w:tcPr>
          <w:p w14:paraId="493E449D" w14:textId="77777777" w:rsidR="00153239" w:rsidRDefault="00153239" w:rsidP="00153239"/>
        </w:tc>
        <w:tc>
          <w:tcPr>
            <w:tcW w:w="525" w:type="dxa"/>
          </w:tcPr>
          <w:p w14:paraId="74DB074F" w14:textId="77777777" w:rsidR="00153239" w:rsidRDefault="00153239" w:rsidP="00153239"/>
        </w:tc>
      </w:tr>
      <w:tr w:rsidR="006410EE" w14:paraId="37BBCD05" w14:textId="77777777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2F5CCF49" w14:textId="27728D08" w:rsidR="00153239" w:rsidRPr="00A030B1" w:rsidRDefault="00A030B1" w:rsidP="00153239">
            <w:pPr>
              <w:rPr>
                <w:highlight w:val="yellow"/>
              </w:rPr>
            </w:pPr>
            <w:r w:rsidRPr="00A030B1">
              <w:rPr>
                <w:highlight w:val="yellow"/>
              </w:rPr>
              <w:t>[Entity Specific]</w:t>
            </w:r>
          </w:p>
        </w:tc>
        <w:tc>
          <w:tcPr>
            <w:tcW w:w="598" w:type="dxa"/>
          </w:tcPr>
          <w:p w14:paraId="1688EB74" w14:textId="77777777" w:rsidR="00153239" w:rsidRDefault="00153239" w:rsidP="00153239"/>
        </w:tc>
        <w:tc>
          <w:tcPr>
            <w:tcW w:w="519" w:type="dxa"/>
          </w:tcPr>
          <w:p w14:paraId="1DBD8301" w14:textId="77777777" w:rsidR="00153239" w:rsidRDefault="00153239" w:rsidP="00153239"/>
        </w:tc>
        <w:tc>
          <w:tcPr>
            <w:tcW w:w="630" w:type="dxa"/>
          </w:tcPr>
          <w:p w14:paraId="0A578A3E" w14:textId="77777777" w:rsidR="00153239" w:rsidRDefault="00153239" w:rsidP="00153239"/>
        </w:tc>
        <w:tc>
          <w:tcPr>
            <w:tcW w:w="627" w:type="dxa"/>
          </w:tcPr>
          <w:p w14:paraId="5B5F2DEF" w14:textId="77777777" w:rsidR="00153239" w:rsidRDefault="00153239" w:rsidP="00153239"/>
        </w:tc>
        <w:tc>
          <w:tcPr>
            <w:tcW w:w="628" w:type="dxa"/>
          </w:tcPr>
          <w:p w14:paraId="6D72199D" w14:textId="77777777" w:rsidR="00153239" w:rsidRDefault="00153239" w:rsidP="00153239"/>
        </w:tc>
        <w:tc>
          <w:tcPr>
            <w:tcW w:w="636" w:type="dxa"/>
          </w:tcPr>
          <w:p w14:paraId="4D4D9C89" w14:textId="77777777" w:rsidR="00153239" w:rsidRDefault="00153239" w:rsidP="00153239"/>
        </w:tc>
        <w:tc>
          <w:tcPr>
            <w:tcW w:w="628" w:type="dxa"/>
          </w:tcPr>
          <w:p w14:paraId="357B2164" w14:textId="77777777" w:rsidR="00153239" w:rsidRDefault="00153239" w:rsidP="00153239"/>
        </w:tc>
        <w:tc>
          <w:tcPr>
            <w:tcW w:w="629" w:type="dxa"/>
          </w:tcPr>
          <w:p w14:paraId="4FBCC933" w14:textId="77777777" w:rsidR="00153239" w:rsidRDefault="00153239" w:rsidP="00153239"/>
        </w:tc>
        <w:tc>
          <w:tcPr>
            <w:tcW w:w="638" w:type="dxa"/>
          </w:tcPr>
          <w:p w14:paraId="187F9B7F" w14:textId="77777777" w:rsidR="00153239" w:rsidRDefault="00153239" w:rsidP="00153239"/>
        </w:tc>
        <w:tc>
          <w:tcPr>
            <w:tcW w:w="629" w:type="dxa"/>
          </w:tcPr>
          <w:p w14:paraId="727D152D" w14:textId="77777777" w:rsidR="00153239" w:rsidRDefault="00153239" w:rsidP="00153239"/>
        </w:tc>
        <w:tc>
          <w:tcPr>
            <w:tcW w:w="629" w:type="dxa"/>
          </w:tcPr>
          <w:p w14:paraId="43A24879" w14:textId="77777777" w:rsidR="00153239" w:rsidRDefault="00153239" w:rsidP="00153239"/>
        </w:tc>
        <w:tc>
          <w:tcPr>
            <w:tcW w:w="637" w:type="dxa"/>
          </w:tcPr>
          <w:p w14:paraId="43C31DCD" w14:textId="77777777" w:rsidR="00153239" w:rsidRDefault="00153239" w:rsidP="00153239"/>
        </w:tc>
        <w:tc>
          <w:tcPr>
            <w:tcW w:w="636" w:type="dxa"/>
            <w:gridSpan w:val="2"/>
          </w:tcPr>
          <w:p w14:paraId="2F5B2521" w14:textId="77777777" w:rsidR="00153239" w:rsidRDefault="00153239" w:rsidP="00153239"/>
        </w:tc>
        <w:tc>
          <w:tcPr>
            <w:tcW w:w="629" w:type="dxa"/>
          </w:tcPr>
          <w:p w14:paraId="56AC2CCB" w14:textId="77777777" w:rsidR="00153239" w:rsidRDefault="00153239" w:rsidP="00153239"/>
        </w:tc>
        <w:tc>
          <w:tcPr>
            <w:tcW w:w="632" w:type="dxa"/>
          </w:tcPr>
          <w:p w14:paraId="263F3E5D" w14:textId="77777777" w:rsidR="00153239" w:rsidRDefault="00153239" w:rsidP="00153239"/>
        </w:tc>
        <w:tc>
          <w:tcPr>
            <w:tcW w:w="529" w:type="dxa"/>
            <w:gridSpan w:val="2"/>
          </w:tcPr>
          <w:p w14:paraId="63484EB9" w14:textId="77777777" w:rsidR="00153239" w:rsidRDefault="00153239" w:rsidP="00153239"/>
        </w:tc>
        <w:tc>
          <w:tcPr>
            <w:tcW w:w="525" w:type="dxa"/>
          </w:tcPr>
          <w:p w14:paraId="68010059" w14:textId="77777777" w:rsidR="00153239" w:rsidRDefault="00153239" w:rsidP="00153239"/>
        </w:tc>
        <w:tc>
          <w:tcPr>
            <w:tcW w:w="528" w:type="dxa"/>
          </w:tcPr>
          <w:p w14:paraId="09773AD1" w14:textId="77777777" w:rsidR="00153239" w:rsidRDefault="00153239" w:rsidP="00153239"/>
        </w:tc>
        <w:tc>
          <w:tcPr>
            <w:tcW w:w="526" w:type="dxa"/>
            <w:gridSpan w:val="2"/>
          </w:tcPr>
          <w:p w14:paraId="3E18074B" w14:textId="77777777" w:rsidR="00153239" w:rsidRDefault="00153239" w:rsidP="00153239"/>
        </w:tc>
        <w:tc>
          <w:tcPr>
            <w:tcW w:w="525" w:type="dxa"/>
          </w:tcPr>
          <w:p w14:paraId="3ADC97E5" w14:textId="77777777" w:rsidR="00153239" w:rsidRDefault="00153239" w:rsidP="00153239"/>
        </w:tc>
        <w:tc>
          <w:tcPr>
            <w:tcW w:w="525" w:type="dxa"/>
          </w:tcPr>
          <w:p w14:paraId="3BBC0941" w14:textId="77777777" w:rsidR="00153239" w:rsidRDefault="00153239" w:rsidP="00153239"/>
        </w:tc>
      </w:tr>
      <w:tr w:rsidR="006410EE" w14:paraId="03BA9A14" w14:textId="101141A3" w:rsidTr="00483CFD">
        <w:trPr>
          <w:gridAfter w:val="1"/>
          <w:wAfter w:w="40" w:type="dxa"/>
          <w:trHeight w:val="357"/>
        </w:trPr>
        <w:tc>
          <w:tcPr>
            <w:tcW w:w="1692" w:type="dxa"/>
          </w:tcPr>
          <w:p w14:paraId="19281064" w14:textId="70992A05" w:rsidR="00153239" w:rsidRPr="00A030B1" w:rsidRDefault="00A030B1" w:rsidP="00153239">
            <w:pPr>
              <w:rPr>
                <w:highlight w:val="yellow"/>
              </w:rPr>
            </w:pPr>
            <w:r w:rsidRPr="00A030B1">
              <w:rPr>
                <w:highlight w:val="yellow"/>
              </w:rPr>
              <w:t>[Entity Specific]</w:t>
            </w:r>
          </w:p>
        </w:tc>
        <w:tc>
          <w:tcPr>
            <w:tcW w:w="598" w:type="dxa"/>
          </w:tcPr>
          <w:p w14:paraId="310982F4" w14:textId="77777777" w:rsidR="00153239" w:rsidRDefault="00153239" w:rsidP="00153239"/>
        </w:tc>
        <w:tc>
          <w:tcPr>
            <w:tcW w:w="519" w:type="dxa"/>
          </w:tcPr>
          <w:p w14:paraId="589237F4" w14:textId="77777777" w:rsidR="00153239" w:rsidRDefault="00153239" w:rsidP="00153239"/>
        </w:tc>
        <w:tc>
          <w:tcPr>
            <w:tcW w:w="630" w:type="dxa"/>
          </w:tcPr>
          <w:p w14:paraId="1C1656F3" w14:textId="489A0A84" w:rsidR="00153239" w:rsidRDefault="00153239" w:rsidP="00153239"/>
        </w:tc>
        <w:tc>
          <w:tcPr>
            <w:tcW w:w="627" w:type="dxa"/>
          </w:tcPr>
          <w:p w14:paraId="177DBF79" w14:textId="77777777" w:rsidR="00153239" w:rsidRDefault="00153239" w:rsidP="00153239"/>
        </w:tc>
        <w:tc>
          <w:tcPr>
            <w:tcW w:w="628" w:type="dxa"/>
          </w:tcPr>
          <w:p w14:paraId="4E273057" w14:textId="77777777" w:rsidR="00153239" w:rsidRDefault="00153239" w:rsidP="00153239"/>
        </w:tc>
        <w:tc>
          <w:tcPr>
            <w:tcW w:w="636" w:type="dxa"/>
          </w:tcPr>
          <w:p w14:paraId="507659F6" w14:textId="77777777" w:rsidR="00153239" w:rsidRDefault="00153239" w:rsidP="00153239"/>
        </w:tc>
        <w:tc>
          <w:tcPr>
            <w:tcW w:w="628" w:type="dxa"/>
          </w:tcPr>
          <w:p w14:paraId="676622D5" w14:textId="77777777" w:rsidR="00153239" w:rsidRDefault="00153239" w:rsidP="00153239"/>
        </w:tc>
        <w:tc>
          <w:tcPr>
            <w:tcW w:w="629" w:type="dxa"/>
          </w:tcPr>
          <w:p w14:paraId="545337DE" w14:textId="77777777" w:rsidR="00153239" w:rsidRDefault="00153239" w:rsidP="00153239"/>
        </w:tc>
        <w:tc>
          <w:tcPr>
            <w:tcW w:w="638" w:type="dxa"/>
          </w:tcPr>
          <w:p w14:paraId="17932E78" w14:textId="77777777" w:rsidR="00153239" w:rsidRDefault="00153239" w:rsidP="00153239"/>
        </w:tc>
        <w:tc>
          <w:tcPr>
            <w:tcW w:w="629" w:type="dxa"/>
          </w:tcPr>
          <w:p w14:paraId="046A7DE0" w14:textId="77777777" w:rsidR="00153239" w:rsidRDefault="00153239" w:rsidP="00153239"/>
        </w:tc>
        <w:tc>
          <w:tcPr>
            <w:tcW w:w="629" w:type="dxa"/>
          </w:tcPr>
          <w:p w14:paraId="046BAA68" w14:textId="77777777" w:rsidR="00153239" w:rsidRDefault="00153239" w:rsidP="00153239"/>
        </w:tc>
        <w:tc>
          <w:tcPr>
            <w:tcW w:w="637" w:type="dxa"/>
          </w:tcPr>
          <w:p w14:paraId="31751BD1" w14:textId="77777777" w:rsidR="00153239" w:rsidRDefault="00153239" w:rsidP="00153239"/>
        </w:tc>
        <w:tc>
          <w:tcPr>
            <w:tcW w:w="636" w:type="dxa"/>
            <w:gridSpan w:val="2"/>
          </w:tcPr>
          <w:p w14:paraId="306115BC" w14:textId="36F2B104" w:rsidR="00153239" w:rsidRDefault="00153239" w:rsidP="00153239"/>
        </w:tc>
        <w:tc>
          <w:tcPr>
            <w:tcW w:w="629" w:type="dxa"/>
          </w:tcPr>
          <w:p w14:paraId="5D678CA1" w14:textId="657E110D" w:rsidR="00153239" w:rsidRDefault="00153239" w:rsidP="00153239"/>
        </w:tc>
        <w:tc>
          <w:tcPr>
            <w:tcW w:w="632" w:type="dxa"/>
          </w:tcPr>
          <w:p w14:paraId="61520919" w14:textId="41365BAB" w:rsidR="00153239" w:rsidRDefault="00153239" w:rsidP="00153239"/>
        </w:tc>
        <w:tc>
          <w:tcPr>
            <w:tcW w:w="529" w:type="dxa"/>
            <w:gridSpan w:val="2"/>
          </w:tcPr>
          <w:p w14:paraId="7AD61779" w14:textId="77777777" w:rsidR="00153239" w:rsidRDefault="00153239" w:rsidP="00153239"/>
        </w:tc>
        <w:tc>
          <w:tcPr>
            <w:tcW w:w="525" w:type="dxa"/>
          </w:tcPr>
          <w:p w14:paraId="7403FA0A" w14:textId="0859DF3F" w:rsidR="00153239" w:rsidRDefault="00153239" w:rsidP="00153239"/>
        </w:tc>
        <w:tc>
          <w:tcPr>
            <w:tcW w:w="528" w:type="dxa"/>
          </w:tcPr>
          <w:p w14:paraId="47B44019" w14:textId="5A57C3EB" w:rsidR="00153239" w:rsidRDefault="00153239" w:rsidP="00153239"/>
        </w:tc>
        <w:tc>
          <w:tcPr>
            <w:tcW w:w="526" w:type="dxa"/>
            <w:gridSpan w:val="2"/>
          </w:tcPr>
          <w:p w14:paraId="010FCBEE" w14:textId="77777777" w:rsidR="00153239" w:rsidRDefault="00153239" w:rsidP="00153239"/>
        </w:tc>
        <w:tc>
          <w:tcPr>
            <w:tcW w:w="525" w:type="dxa"/>
          </w:tcPr>
          <w:p w14:paraId="560F2866" w14:textId="77777777" w:rsidR="00153239" w:rsidRDefault="00153239" w:rsidP="00153239"/>
        </w:tc>
        <w:tc>
          <w:tcPr>
            <w:tcW w:w="525" w:type="dxa"/>
          </w:tcPr>
          <w:p w14:paraId="1E8DC113" w14:textId="77777777" w:rsidR="00153239" w:rsidRDefault="00153239" w:rsidP="00153239"/>
        </w:tc>
      </w:tr>
      <w:tr w:rsidR="006410EE" w14:paraId="06345D68" w14:textId="3F34CA0C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28B5A8A4" w14:textId="3EEDF1E9" w:rsidR="00153239" w:rsidRPr="00A030B1" w:rsidRDefault="00A030B1" w:rsidP="00153239">
            <w:pPr>
              <w:rPr>
                <w:highlight w:val="yellow"/>
              </w:rPr>
            </w:pPr>
            <w:r w:rsidRPr="00A030B1">
              <w:rPr>
                <w:highlight w:val="yellow"/>
              </w:rPr>
              <w:t>[Entity Specific]</w:t>
            </w:r>
          </w:p>
        </w:tc>
        <w:tc>
          <w:tcPr>
            <w:tcW w:w="598" w:type="dxa"/>
          </w:tcPr>
          <w:p w14:paraId="5C1357F8" w14:textId="77777777" w:rsidR="00153239" w:rsidRDefault="00153239" w:rsidP="00153239"/>
        </w:tc>
        <w:tc>
          <w:tcPr>
            <w:tcW w:w="519" w:type="dxa"/>
          </w:tcPr>
          <w:p w14:paraId="18A24800" w14:textId="77777777" w:rsidR="00153239" w:rsidRDefault="00153239" w:rsidP="00153239"/>
        </w:tc>
        <w:tc>
          <w:tcPr>
            <w:tcW w:w="630" w:type="dxa"/>
          </w:tcPr>
          <w:p w14:paraId="6CC31C4E" w14:textId="3136A69B" w:rsidR="00153239" w:rsidRDefault="00153239" w:rsidP="00153239"/>
        </w:tc>
        <w:tc>
          <w:tcPr>
            <w:tcW w:w="627" w:type="dxa"/>
          </w:tcPr>
          <w:p w14:paraId="0A89B9F3" w14:textId="77777777" w:rsidR="00153239" w:rsidRDefault="00153239" w:rsidP="00153239"/>
        </w:tc>
        <w:tc>
          <w:tcPr>
            <w:tcW w:w="628" w:type="dxa"/>
          </w:tcPr>
          <w:p w14:paraId="60AF4F28" w14:textId="77777777" w:rsidR="00153239" w:rsidRDefault="00153239" w:rsidP="00153239"/>
        </w:tc>
        <w:tc>
          <w:tcPr>
            <w:tcW w:w="636" w:type="dxa"/>
          </w:tcPr>
          <w:p w14:paraId="407C8DFE" w14:textId="77777777" w:rsidR="00153239" w:rsidRDefault="00153239" w:rsidP="00153239"/>
        </w:tc>
        <w:tc>
          <w:tcPr>
            <w:tcW w:w="628" w:type="dxa"/>
          </w:tcPr>
          <w:p w14:paraId="056028A9" w14:textId="77777777" w:rsidR="00153239" w:rsidRDefault="00153239" w:rsidP="00153239"/>
        </w:tc>
        <w:tc>
          <w:tcPr>
            <w:tcW w:w="629" w:type="dxa"/>
          </w:tcPr>
          <w:p w14:paraId="550497A3" w14:textId="77777777" w:rsidR="00153239" w:rsidRDefault="00153239" w:rsidP="00153239"/>
        </w:tc>
        <w:tc>
          <w:tcPr>
            <w:tcW w:w="638" w:type="dxa"/>
          </w:tcPr>
          <w:p w14:paraId="2C3A238E" w14:textId="77777777" w:rsidR="00153239" w:rsidRDefault="00153239" w:rsidP="00153239"/>
        </w:tc>
        <w:tc>
          <w:tcPr>
            <w:tcW w:w="629" w:type="dxa"/>
          </w:tcPr>
          <w:p w14:paraId="4D72C22C" w14:textId="77777777" w:rsidR="00153239" w:rsidRDefault="00153239" w:rsidP="00153239"/>
        </w:tc>
        <w:tc>
          <w:tcPr>
            <w:tcW w:w="629" w:type="dxa"/>
          </w:tcPr>
          <w:p w14:paraId="468FE5AE" w14:textId="77777777" w:rsidR="00153239" w:rsidRDefault="00153239" w:rsidP="00153239"/>
        </w:tc>
        <w:tc>
          <w:tcPr>
            <w:tcW w:w="637" w:type="dxa"/>
          </w:tcPr>
          <w:p w14:paraId="196B19EE" w14:textId="77777777" w:rsidR="00153239" w:rsidRDefault="00153239" w:rsidP="00153239"/>
        </w:tc>
        <w:tc>
          <w:tcPr>
            <w:tcW w:w="636" w:type="dxa"/>
            <w:gridSpan w:val="2"/>
          </w:tcPr>
          <w:p w14:paraId="5A255000" w14:textId="768940D9" w:rsidR="00153239" w:rsidRDefault="00153239" w:rsidP="00153239"/>
        </w:tc>
        <w:tc>
          <w:tcPr>
            <w:tcW w:w="629" w:type="dxa"/>
          </w:tcPr>
          <w:p w14:paraId="787F529D" w14:textId="54D067A7" w:rsidR="00153239" w:rsidRDefault="00153239" w:rsidP="00153239"/>
        </w:tc>
        <w:tc>
          <w:tcPr>
            <w:tcW w:w="632" w:type="dxa"/>
          </w:tcPr>
          <w:p w14:paraId="539C3E2B" w14:textId="18907258" w:rsidR="00153239" w:rsidRDefault="00153239" w:rsidP="00153239"/>
        </w:tc>
        <w:tc>
          <w:tcPr>
            <w:tcW w:w="529" w:type="dxa"/>
            <w:gridSpan w:val="2"/>
          </w:tcPr>
          <w:p w14:paraId="447B6D2E" w14:textId="77777777" w:rsidR="00153239" w:rsidRDefault="00153239" w:rsidP="00153239"/>
        </w:tc>
        <w:tc>
          <w:tcPr>
            <w:tcW w:w="525" w:type="dxa"/>
          </w:tcPr>
          <w:p w14:paraId="453AD69B" w14:textId="1D96FD2D" w:rsidR="00153239" w:rsidRDefault="00153239" w:rsidP="00153239"/>
        </w:tc>
        <w:tc>
          <w:tcPr>
            <w:tcW w:w="528" w:type="dxa"/>
          </w:tcPr>
          <w:p w14:paraId="66178DBD" w14:textId="251F84EA" w:rsidR="00153239" w:rsidRDefault="00153239" w:rsidP="00153239"/>
        </w:tc>
        <w:tc>
          <w:tcPr>
            <w:tcW w:w="526" w:type="dxa"/>
            <w:gridSpan w:val="2"/>
          </w:tcPr>
          <w:p w14:paraId="67380786" w14:textId="77777777" w:rsidR="00153239" w:rsidRDefault="00153239" w:rsidP="00153239"/>
        </w:tc>
        <w:tc>
          <w:tcPr>
            <w:tcW w:w="525" w:type="dxa"/>
          </w:tcPr>
          <w:p w14:paraId="6B857F5C" w14:textId="77777777" w:rsidR="00153239" w:rsidRDefault="00153239" w:rsidP="00153239"/>
        </w:tc>
        <w:tc>
          <w:tcPr>
            <w:tcW w:w="525" w:type="dxa"/>
          </w:tcPr>
          <w:p w14:paraId="7B73EAE6" w14:textId="77777777" w:rsidR="00153239" w:rsidRDefault="00153239" w:rsidP="00153239"/>
        </w:tc>
      </w:tr>
      <w:tr w:rsidR="006410EE" w14:paraId="4E12A9C9" w14:textId="29076AC6" w:rsidTr="00483CFD">
        <w:trPr>
          <w:gridAfter w:val="1"/>
          <w:wAfter w:w="40" w:type="dxa"/>
          <w:trHeight w:val="347"/>
        </w:trPr>
        <w:tc>
          <w:tcPr>
            <w:tcW w:w="1692" w:type="dxa"/>
          </w:tcPr>
          <w:p w14:paraId="21F01E2C" w14:textId="73C9E54E" w:rsidR="00153239" w:rsidRPr="00A030B1" w:rsidRDefault="00A030B1" w:rsidP="00153239">
            <w:pPr>
              <w:rPr>
                <w:highlight w:val="yellow"/>
              </w:rPr>
            </w:pPr>
            <w:r w:rsidRPr="00A030B1">
              <w:rPr>
                <w:highlight w:val="yellow"/>
              </w:rPr>
              <w:t>[</w:t>
            </w:r>
            <w:r w:rsidR="00153239" w:rsidRPr="00A030B1">
              <w:rPr>
                <w:highlight w:val="yellow"/>
              </w:rPr>
              <w:t>Vehicles</w:t>
            </w:r>
            <w:r w:rsidRPr="00A030B1">
              <w:rPr>
                <w:highlight w:val="yellow"/>
              </w:rPr>
              <w:t>]</w:t>
            </w:r>
          </w:p>
        </w:tc>
        <w:tc>
          <w:tcPr>
            <w:tcW w:w="598" w:type="dxa"/>
          </w:tcPr>
          <w:p w14:paraId="13C24B17" w14:textId="77777777" w:rsidR="00153239" w:rsidRDefault="00153239" w:rsidP="00153239"/>
        </w:tc>
        <w:tc>
          <w:tcPr>
            <w:tcW w:w="519" w:type="dxa"/>
          </w:tcPr>
          <w:p w14:paraId="70DE1DF0" w14:textId="77777777" w:rsidR="00153239" w:rsidRDefault="00153239" w:rsidP="00153239"/>
        </w:tc>
        <w:tc>
          <w:tcPr>
            <w:tcW w:w="630" w:type="dxa"/>
          </w:tcPr>
          <w:p w14:paraId="0D667D3B" w14:textId="5C4F7F93" w:rsidR="00153239" w:rsidRDefault="00153239" w:rsidP="00153239"/>
        </w:tc>
        <w:tc>
          <w:tcPr>
            <w:tcW w:w="627" w:type="dxa"/>
          </w:tcPr>
          <w:p w14:paraId="0D70CD05" w14:textId="77777777" w:rsidR="00153239" w:rsidRDefault="00153239" w:rsidP="00153239"/>
        </w:tc>
        <w:tc>
          <w:tcPr>
            <w:tcW w:w="628" w:type="dxa"/>
          </w:tcPr>
          <w:p w14:paraId="3B75F330" w14:textId="77777777" w:rsidR="00153239" w:rsidRDefault="00153239" w:rsidP="00153239"/>
        </w:tc>
        <w:tc>
          <w:tcPr>
            <w:tcW w:w="636" w:type="dxa"/>
          </w:tcPr>
          <w:p w14:paraId="36FF3F05" w14:textId="77777777" w:rsidR="00153239" w:rsidRDefault="00153239" w:rsidP="00153239"/>
        </w:tc>
        <w:tc>
          <w:tcPr>
            <w:tcW w:w="628" w:type="dxa"/>
          </w:tcPr>
          <w:p w14:paraId="792180B3" w14:textId="77777777" w:rsidR="00153239" w:rsidRDefault="00153239" w:rsidP="00153239"/>
        </w:tc>
        <w:tc>
          <w:tcPr>
            <w:tcW w:w="629" w:type="dxa"/>
          </w:tcPr>
          <w:p w14:paraId="155343B9" w14:textId="77777777" w:rsidR="00153239" w:rsidRDefault="00153239" w:rsidP="00153239"/>
        </w:tc>
        <w:tc>
          <w:tcPr>
            <w:tcW w:w="638" w:type="dxa"/>
          </w:tcPr>
          <w:p w14:paraId="3659CAE0" w14:textId="77777777" w:rsidR="00153239" w:rsidRDefault="00153239" w:rsidP="00153239"/>
        </w:tc>
        <w:tc>
          <w:tcPr>
            <w:tcW w:w="629" w:type="dxa"/>
          </w:tcPr>
          <w:p w14:paraId="2DC8D5D5" w14:textId="77777777" w:rsidR="00153239" w:rsidRDefault="00153239" w:rsidP="00153239"/>
        </w:tc>
        <w:tc>
          <w:tcPr>
            <w:tcW w:w="629" w:type="dxa"/>
          </w:tcPr>
          <w:p w14:paraId="0CC019C9" w14:textId="77777777" w:rsidR="00153239" w:rsidRDefault="00153239" w:rsidP="00153239"/>
        </w:tc>
        <w:tc>
          <w:tcPr>
            <w:tcW w:w="637" w:type="dxa"/>
          </w:tcPr>
          <w:p w14:paraId="40A9D97C" w14:textId="77777777" w:rsidR="00153239" w:rsidRDefault="00153239" w:rsidP="00153239"/>
        </w:tc>
        <w:tc>
          <w:tcPr>
            <w:tcW w:w="636" w:type="dxa"/>
            <w:gridSpan w:val="2"/>
          </w:tcPr>
          <w:p w14:paraId="291ABBF9" w14:textId="3010BEB4" w:rsidR="00153239" w:rsidRDefault="00153239" w:rsidP="00153239"/>
        </w:tc>
        <w:tc>
          <w:tcPr>
            <w:tcW w:w="629" w:type="dxa"/>
          </w:tcPr>
          <w:p w14:paraId="074BDD20" w14:textId="55EE114E" w:rsidR="00153239" w:rsidRDefault="00153239" w:rsidP="00153239"/>
        </w:tc>
        <w:tc>
          <w:tcPr>
            <w:tcW w:w="632" w:type="dxa"/>
          </w:tcPr>
          <w:p w14:paraId="1E0E6420" w14:textId="35B54CB0" w:rsidR="00153239" w:rsidRDefault="00153239" w:rsidP="00153239"/>
        </w:tc>
        <w:tc>
          <w:tcPr>
            <w:tcW w:w="529" w:type="dxa"/>
            <w:gridSpan w:val="2"/>
          </w:tcPr>
          <w:p w14:paraId="0E62775E" w14:textId="77777777" w:rsidR="00153239" w:rsidRDefault="00153239" w:rsidP="00153239"/>
        </w:tc>
        <w:tc>
          <w:tcPr>
            <w:tcW w:w="525" w:type="dxa"/>
          </w:tcPr>
          <w:p w14:paraId="1B93E224" w14:textId="737C9B65" w:rsidR="00153239" w:rsidRDefault="00153239" w:rsidP="00153239"/>
        </w:tc>
        <w:tc>
          <w:tcPr>
            <w:tcW w:w="528" w:type="dxa"/>
          </w:tcPr>
          <w:p w14:paraId="4A042077" w14:textId="1C7DA79D" w:rsidR="00153239" w:rsidRDefault="00153239" w:rsidP="00153239"/>
        </w:tc>
        <w:tc>
          <w:tcPr>
            <w:tcW w:w="526" w:type="dxa"/>
            <w:gridSpan w:val="2"/>
          </w:tcPr>
          <w:p w14:paraId="1C97F317" w14:textId="77777777" w:rsidR="00153239" w:rsidRDefault="00153239" w:rsidP="00153239"/>
        </w:tc>
        <w:tc>
          <w:tcPr>
            <w:tcW w:w="525" w:type="dxa"/>
          </w:tcPr>
          <w:p w14:paraId="0C5585F0" w14:textId="77777777" w:rsidR="00153239" w:rsidRDefault="00153239" w:rsidP="00153239"/>
        </w:tc>
        <w:tc>
          <w:tcPr>
            <w:tcW w:w="525" w:type="dxa"/>
          </w:tcPr>
          <w:p w14:paraId="47FFEDBA" w14:textId="77777777" w:rsidR="00153239" w:rsidRDefault="00153239" w:rsidP="00153239"/>
        </w:tc>
      </w:tr>
    </w:tbl>
    <w:p w14:paraId="3DCC8F84" w14:textId="6BAA9D42" w:rsidR="005315D6" w:rsidRDefault="005315D6" w:rsidP="005315D6"/>
    <w:sectPr w:rsidR="005315D6" w:rsidSect="00153239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DC8F" w14:textId="77777777" w:rsidR="00EF71FF" w:rsidRDefault="00EF71FF" w:rsidP="00BD0E20">
      <w:pPr>
        <w:spacing w:after="0" w:line="240" w:lineRule="auto"/>
      </w:pPr>
      <w:r>
        <w:separator/>
      </w:r>
    </w:p>
  </w:endnote>
  <w:endnote w:type="continuationSeparator" w:id="0">
    <w:p w14:paraId="080A3EA6" w14:textId="77777777" w:rsidR="00EF71FF" w:rsidRDefault="00EF71FF" w:rsidP="00BD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0B45" w14:textId="44773359" w:rsidR="00BD0E20" w:rsidRPr="00F5313F" w:rsidRDefault="00F85924" w:rsidP="00F5313F">
    <w:pPr>
      <w:pStyle w:val="Footer"/>
      <w:jc w:val="right"/>
      <w:rPr>
        <w:b/>
        <w:bCs/>
        <w:color w:val="4472C4" w:themeColor="accent1"/>
      </w:rPr>
    </w:pPr>
    <w:r w:rsidRPr="00F5313F">
      <w:rPr>
        <w:b/>
        <w:bCs/>
        <w:color w:val="4472C4" w:themeColor="accent1"/>
      </w:rPr>
      <w:t xml:space="preserve">Page </w:t>
    </w:r>
    <w:r w:rsidRPr="00F5313F">
      <w:rPr>
        <w:b/>
        <w:bCs/>
        <w:color w:val="4472C4" w:themeColor="accent1"/>
      </w:rPr>
      <w:fldChar w:fldCharType="begin"/>
    </w:r>
    <w:r w:rsidRPr="00F5313F">
      <w:rPr>
        <w:b/>
        <w:bCs/>
        <w:color w:val="4472C4" w:themeColor="accent1"/>
      </w:rPr>
      <w:instrText xml:space="preserve"> PAGE  \* Arabic  \* MERGEFORMAT </w:instrText>
    </w:r>
    <w:r w:rsidRPr="00F5313F">
      <w:rPr>
        <w:b/>
        <w:bCs/>
        <w:color w:val="4472C4" w:themeColor="accent1"/>
      </w:rPr>
      <w:fldChar w:fldCharType="separate"/>
    </w:r>
    <w:r w:rsidRPr="00F5313F">
      <w:rPr>
        <w:b/>
        <w:bCs/>
        <w:noProof/>
        <w:color w:val="4472C4" w:themeColor="accent1"/>
      </w:rPr>
      <w:t>2</w:t>
    </w:r>
    <w:r w:rsidRPr="00F5313F">
      <w:rPr>
        <w:b/>
        <w:bCs/>
        <w:color w:val="4472C4" w:themeColor="accent1"/>
      </w:rPr>
      <w:fldChar w:fldCharType="end"/>
    </w:r>
    <w:r w:rsidRPr="00F5313F">
      <w:rPr>
        <w:b/>
        <w:bCs/>
        <w:color w:val="4472C4" w:themeColor="accent1"/>
      </w:rPr>
      <w:t xml:space="preserve"> of </w:t>
    </w:r>
    <w:r w:rsidRPr="00F5313F">
      <w:rPr>
        <w:b/>
        <w:bCs/>
        <w:color w:val="4472C4" w:themeColor="accent1"/>
      </w:rPr>
      <w:fldChar w:fldCharType="begin"/>
    </w:r>
    <w:r w:rsidRPr="00F5313F">
      <w:rPr>
        <w:b/>
        <w:bCs/>
        <w:color w:val="4472C4" w:themeColor="accent1"/>
      </w:rPr>
      <w:instrText xml:space="preserve"> NUMPAGES  \* Arabic  \* MERGEFORMAT </w:instrText>
    </w:r>
    <w:r w:rsidRPr="00F5313F">
      <w:rPr>
        <w:b/>
        <w:bCs/>
        <w:color w:val="4472C4" w:themeColor="accent1"/>
      </w:rPr>
      <w:fldChar w:fldCharType="separate"/>
    </w:r>
    <w:r w:rsidRPr="00F5313F">
      <w:rPr>
        <w:b/>
        <w:bCs/>
        <w:noProof/>
        <w:color w:val="4472C4" w:themeColor="accent1"/>
      </w:rPr>
      <w:t>2</w:t>
    </w:r>
    <w:r w:rsidRPr="00F5313F">
      <w:rPr>
        <w:b/>
        <w:bCs/>
        <w:color w:val="4472C4" w:themeColor="accent1"/>
      </w:rPr>
      <w:fldChar w:fldCharType="end"/>
    </w:r>
    <w:r w:rsidR="00F5313F" w:rsidRPr="00F5313F">
      <w:rPr>
        <w:b/>
        <w:bCs/>
        <w:color w:val="4472C4" w:themeColor="accent1"/>
      </w:rPr>
      <w:t xml:space="preserve"> | 5</w:t>
    </w:r>
    <w:r w:rsidR="00874E77">
      <w:rPr>
        <w:b/>
        <w:bCs/>
        <w:color w:val="4472C4" w:themeColor="accent1"/>
      </w:rPr>
      <w:t>-</w:t>
    </w:r>
    <w:r w:rsidR="00F5313F" w:rsidRPr="00F5313F">
      <w:rPr>
        <w:b/>
        <w:bCs/>
        <w:color w:val="4472C4" w:themeColor="accent1"/>
      </w:rPr>
      <w:t>4</w:t>
    </w:r>
    <w:r w:rsidR="00874E77">
      <w:rPr>
        <w:b/>
        <w:bCs/>
        <w:color w:val="4472C4" w:themeColor="accent1"/>
      </w:rPr>
      <w:t>-</w:t>
    </w:r>
    <w:r w:rsidR="00F5313F" w:rsidRPr="00F5313F">
      <w:rPr>
        <w:b/>
        <w:bCs/>
        <w:color w:val="4472C4" w:themeColor="accent1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D3FC" w14:textId="77777777" w:rsidR="00EF71FF" w:rsidRDefault="00EF71FF" w:rsidP="00BD0E20">
      <w:pPr>
        <w:spacing w:after="0" w:line="240" w:lineRule="auto"/>
      </w:pPr>
      <w:r>
        <w:separator/>
      </w:r>
    </w:p>
  </w:footnote>
  <w:footnote w:type="continuationSeparator" w:id="0">
    <w:p w14:paraId="4C8163EA" w14:textId="77777777" w:rsidR="00EF71FF" w:rsidRDefault="00EF71FF" w:rsidP="00BD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871"/>
    <w:multiLevelType w:val="hybridMultilevel"/>
    <w:tmpl w:val="8612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E92"/>
    <w:multiLevelType w:val="hybridMultilevel"/>
    <w:tmpl w:val="EF88F290"/>
    <w:lvl w:ilvl="0" w:tplc="7BB6606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A8205AD"/>
    <w:multiLevelType w:val="hybridMultilevel"/>
    <w:tmpl w:val="22B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CA822"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10B"/>
    <w:multiLevelType w:val="hybridMultilevel"/>
    <w:tmpl w:val="A2B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624"/>
    <w:multiLevelType w:val="hybridMultilevel"/>
    <w:tmpl w:val="0E4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5492"/>
    <w:multiLevelType w:val="hybridMultilevel"/>
    <w:tmpl w:val="73B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346"/>
    <w:multiLevelType w:val="hybridMultilevel"/>
    <w:tmpl w:val="9B2E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D5C9D"/>
    <w:multiLevelType w:val="hybridMultilevel"/>
    <w:tmpl w:val="D0B65B36"/>
    <w:lvl w:ilvl="0" w:tplc="7BB6606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sz w:val="36"/>
        <w:szCs w:val="36"/>
      </w:rPr>
    </w:lvl>
    <w:lvl w:ilvl="1" w:tplc="9B00B60A">
      <w:start w:val="1"/>
      <w:numFmt w:val="bullet"/>
      <w:lvlText w:val=""/>
      <w:lvlJc w:val="left"/>
      <w:pPr>
        <w:ind w:left="1488" w:hanging="360"/>
      </w:pPr>
      <w:rPr>
        <w:rFonts w:ascii="Symbol" w:hAnsi="Symbol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6547751"/>
    <w:multiLevelType w:val="hybridMultilevel"/>
    <w:tmpl w:val="F7A65604"/>
    <w:lvl w:ilvl="0" w:tplc="302447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81FEB"/>
    <w:multiLevelType w:val="hybridMultilevel"/>
    <w:tmpl w:val="00E6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23E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DD0CA822"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202C0"/>
    <w:multiLevelType w:val="hybridMultilevel"/>
    <w:tmpl w:val="81C87558"/>
    <w:lvl w:ilvl="0" w:tplc="129C4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992"/>
    <w:multiLevelType w:val="hybridMultilevel"/>
    <w:tmpl w:val="038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5662B"/>
    <w:multiLevelType w:val="hybridMultilevel"/>
    <w:tmpl w:val="EB2ECBEA"/>
    <w:lvl w:ilvl="0" w:tplc="7BB660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46D606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8"/>
    <w:rsid w:val="000073F6"/>
    <w:rsid w:val="00027057"/>
    <w:rsid w:val="0004263A"/>
    <w:rsid w:val="00045B21"/>
    <w:rsid w:val="000568FC"/>
    <w:rsid w:val="00064307"/>
    <w:rsid w:val="000A4CC2"/>
    <w:rsid w:val="000C481D"/>
    <w:rsid w:val="000C5E4F"/>
    <w:rsid w:val="000C64BA"/>
    <w:rsid w:val="000D61B0"/>
    <w:rsid w:val="000E64B4"/>
    <w:rsid w:val="000F614F"/>
    <w:rsid w:val="000F6593"/>
    <w:rsid w:val="000F7802"/>
    <w:rsid w:val="00105602"/>
    <w:rsid w:val="00105907"/>
    <w:rsid w:val="001143DF"/>
    <w:rsid w:val="001175BC"/>
    <w:rsid w:val="00153124"/>
    <w:rsid w:val="00153239"/>
    <w:rsid w:val="00153AEC"/>
    <w:rsid w:val="0016386A"/>
    <w:rsid w:val="001E2997"/>
    <w:rsid w:val="00207A1B"/>
    <w:rsid w:val="00231795"/>
    <w:rsid w:val="00283AB2"/>
    <w:rsid w:val="002A6A3F"/>
    <w:rsid w:val="002D0E2E"/>
    <w:rsid w:val="002E3098"/>
    <w:rsid w:val="002E3C0C"/>
    <w:rsid w:val="00301E4B"/>
    <w:rsid w:val="003020FB"/>
    <w:rsid w:val="00315052"/>
    <w:rsid w:val="00321086"/>
    <w:rsid w:val="003215C6"/>
    <w:rsid w:val="003474B5"/>
    <w:rsid w:val="00380591"/>
    <w:rsid w:val="00394171"/>
    <w:rsid w:val="003B2940"/>
    <w:rsid w:val="003C7B75"/>
    <w:rsid w:val="003D1DA0"/>
    <w:rsid w:val="003F6578"/>
    <w:rsid w:val="00406329"/>
    <w:rsid w:val="0041738A"/>
    <w:rsid w:val="00423810"/>
    <w:rsid w:val="004325BF"/>
    <w:rsid w:val="00460DCD"/>
    <w:rsid w:val="00466AFA"/>
    <w:rsid w:val="00483CFD"/>
    <w:rsid w:val="00484906"/>
    <w:rsid w:val="004A6ED5"/>
    <w:rsid w:val="004B141F"/>
    <w:rsid w:val="004D1E64"/>
    <w:rsid w:val="004D5880"/>
    <w:rsid w:val="005315D6"/>
    <w:rsid w:val="005366DA"/>
    <w:rsid w:val="00546036"/>
    <w:rsid w:val="005563B7"/>
    <w:rsid w:val="005776E1"/>
    <w:rsid w:val="005A221F"/>
    <w:rsid w:val="005B6287"/>
    <w:rsid w:val="005E1D29"/>
    <w:rsid w:val="005E1D43"/>
    <w:rsid w:val="00612857"/>
    <w:rsid w:val="006410EE"/>
    <w:rsid w:val="00645F04"/>
    <w:rsid w:val="00652AF6"/>
    <w:rsid w:val="00663DCE"/>
    <w:rsid w:val="006678B8"/>
    <w:rsid w:val="00692383"/>
    <w:rsid w:val="00695C22"/>
    <w:rsid w:val="006A59BD"/>
    <w:rsid w:val="006A6A65"/>
    <w:rsid w:val="006D0EB6"/>
    <w:rsid w:val="006D138F"/>
    <w:rsid w:val="006D3053"/>
    <w:rsid w:val="006F715A"/>
    <w:rsid w:val="00711205"/>
    <w:rsid w:val="0074536D"/>
    <w:rsid w:val="007549A1"/>
    <w:rsid w:val="007616CB"/>
    <w:rsid w:val="00770930"/>
    <w:rsid w:val="00781334"/>
    <w:rsid w:val="00790503"/>
    <w:rsid w:val="00826FE4"/>
    <w:rsid w:val="008346D2"/>
    <w:rsid w:val="008422CE"/>
    <w:rsid w:val="00844457"/>
    <w:rsid w:val="00874E77"/>
    <w:rsid w:val="00890F22"/>
    <w:rsid w:val="00892A55"/>
    <w:rsid w:val="008A2EEF"/>
    <w:rsid w:val="008A5A9F"/>
    <w:rsid w:val="008C4458"/>
    <w:rsid w:val="008E108D"/>
    <w:rsid w:val="008E3211"/>
    <w:rsid w:val="008F4F02"/>
    <w:rsid w:val="00916006"/>
    <w:rsid w:val="00930A24"/>
    <w:rsid w:val="00986A72"/>
    <w:rsid w:val="009B291F"/>
    <w:rsid w:val="00A030B1"/>
    <w:rsid w:val="00A056A6"/>
    <w:rsid w:val="00A05C94"/>
    <w:rsid w:val="00A23EEF"/>
    <w:rsid w:val="00A2631F"/>
    <w:rsid w:val="00A36336"/>
    <w:rsid w:val="00A62001"/>
    <w:rsid w:val="00A732F8"/>
    <w:rsid w:val="00A97462"/>
    <w:rsid w:val="00AA79B5"/>
    <w:rsid w:val="00B01358"/>
    <w:rsid w:val="00B23E1B"/>
    <w:rsid w:val="00B35EE1"/>
    <w:rsid w:val="00B55805"/>
    <w:rsid w:val="00B732D3"/>
    <w:rsid w:val="00B80967"/>
    <w:rsid w:val="00B9011C"/>
    <w:rsid w:val="00BD0E20"/>
    <w:rsid w:val="00BD68C4"/>
    <w:rsid w:val="00BE0F58"/>
    <w:rsid w:val="00BE17ED"/>
    <w:rsid w:val="00BF632D"/>
    <w:rsid w:val="00C3348B"/>
    <w:rsid w:val="00C45E59"/>
    <w:rsid w:val="00C55621"/>
    <w:rsid w:val="00C647E0"/>
    <w:rsid w:val="00CB18FE"/>
    <w:rsid w:val="00CB5DA0"/>
    <w:rsid w:val="00CC22CF"/>
    <w:rsid w:val="00CD087E"/>
    <w:rsid w:val="00CD14A6"/>
    <w:rsid w:val="00CD5295"/>
    <w:rsid w:val="00CE6605"/>
    <w:rsid w:val="00D2707D"/>
    <w:rsid w:val="00D309D0"/>
    <w:rsid w:val="00D35B2B"/>
    <w:rsid w:val="00D57D83"/>
    <w:rsid w:val="00D642A3"/>
    <w:rsid w:val="00D6657E"/>
    <w:rsid w:val="00DC4E1A"/>
    <w:rsid w:val="00DD077B"/>
    <w:rsid w:val="00E11145"/>
    <w:rsid w:val="00E4288F"/>
    <w:rsid w:val="00E545B9"/>
    <w:rsid w:val="00E61035"/>
    <w:rsid w:val="00E67C76"/>
    <w:rsid w:val="00EA110B"/>
    <w:rsid w:val="00EE0DAB"/>
    <w:rsid w:val="00EE3923"/>
    <w:rsid w:val="00EE689A"/>
    <w:rsid w:val="00EF058D"/>
    <w:rsid w:val="00EF6D38"/>
    <w:rsid w:val="00EF71FF"/>
    <w:rsid w:val="00F126E3"/>
    <w:rsid w:val="00F373C5"/>
    <w:rsid w:val="00F46B27"/>
    <w:rsid w:val="00F5313F"/>
    <w:rsid w:val="00F55AF7"/>
    <w:rsid w:val="00F85924"/>
    <w:rsid w:val="00F92039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71027"/>
  <w15:chartTrackingRefBased/>
  <w15:docId w15:val="{5731A29B-E793-4A58-8F11-5B2E6764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5B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21F"/>
    <w:rPr>
      <w:rFonts w:asciiTheme="majorHAnsi" w:eastAsiaTheme="majorEastAsia" w:hAnsiTheme="majorHAnsi" w:cstheme="majorBidi"/>
      <w:b/>
      <w:color w:val="2F5496" w:themeColor="accent1" w:themeShade="BF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1F"/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  <w:style w:type="paragraph" w:styleId="ListParagraph">
    <w:name w:val="List Paragraph"/>
    <w:basedOn w:val="Normal"/>
    <w:uiPriority w:val="34"/>
    <w:qFormat/>
    <w:rsid w:val="005A2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21F"/>
    <w:rPr>
      <w:b/>
      <w:color w:val="C45911" w:themeColor="accent2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20"/>
  </w:style>
  <w:style w:type="paragraph" w:styleId="Footer">
    <w:name w:val="footer"/>
    <w:basedOn w:val="Normal"/>
    <w:link w:val="FooterChar"/>
    <w:uiPriority w:val="99"/>
    <w:unhideWhenUsed/>
    <w:rsid w:val="00BD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20"/>
  </w:style>
  <w:style w:type="character" w:styleId="UnresolvedMention">
    <w:name w:val="Unresolved Mention"/>
    <w:basedOn w:val="DefaultParagraphFont"/>
    <w:uiPriority w:val="99"/>
    <w:semiHidden/>
    <w:unhideWhenUsed/>
    <w:rsid w:val="00B35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4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25BF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customStyle="1" w:styleId="TableParagraph">
    <w:name w:val="Table Paragraph"/>
    <w:basedOn w:val="Normal"/>
    <w:uiPriority w:val="1"/>
    <w:qFormat/>
    <w:rsid w:val="00695C22"/>
    <w:pPr>
      <w:widowControl w:val="0"/>
      <w:autoSpaceDE w:val="0"/>
      <w:autoSpaceDN w:val="0"/>
      <w:spacing w:before="65" w:after="0" w:line="240" w:lineRule="auto"/>
      <w:ind w:left="100"/>
    </w:pPr>
    <w:rPr>
      <w:rFonts w:ascii="Georgia" w:eastAsia="Georgia" w:hAnsi="Georgia" w:cs="Georgia"/>
      <w:lang w:bidi="en-US"/>
    </w:rPr>
  </w:style>
  <w:style w:type="table" w:styleId="TableGrid">
    <w:name w:val="Table Grid"/>
    <w:basedOn w:val="TableNormal"/>
    <w:uiPriority w:val="39"/>
    <w:rsid w:val="0093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disinfecting-building-facili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community/organizations/disinfecting-transport-vehic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organizations/cleaning-dis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E444-FE7C-4AEF-ACC3-300CABC0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Khrysta Baig</dc:creator>
  <cp:keywords/>
  <dc:description/>
  <cp:lastModifiedBy>Khrysta Baig</cp:lastModifiedBy>
  <cp:revision>39</cp:revision>
  <dcterms:created xsi:type="dcterms:W3CDTF">2020-05-05T01:38:00Z</dcterms:created>
  <dcterms:modified xsi:type="dcterms:W3CDTF">2020-05-05T02:33:00Z</dcterms:modified>
</cp:coreProperties>
</file>